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A8" w:rsidRDefault="00600C12" w:rsidP="00FF3766">
      <w:pPr>
        <w:pStyle w:val="BodyText"/>
        <w:kinsoku w:val="0"/>
        <w:overflowPunct w:val="0"/>
        <w:spacing w:before="37"/>
        <w:ind w:left="2673" w:right="2493"/>
        <w:rPr>
          <w:sz w:val="28"/>
          <w:szCs w:val="28"/>
        </w:rPr>
      </w:pPr>
      <w:r w:rsidRPr="00D16347">
        <w:rPr>
          <w:b/>
          <w:bCs/>
          <w:color w:val="00B0F0"/>
          <w:sz w:val="28"/>
          <w:szCs w:val="28"/>
        </w:rPr>
        <w:t>Teaching Learning Cer</w:t>
      </w:r>
      <w:r w:rsidR="00A47EA8" w:rsidRPr="00D16347">
        <w:rPr>
          <w:b/>
          <w:bCs/>
          <w:color w:val="00B0F0"/>
          <w:sz w:val="28"/>
          <w:szCs w:val="28"/>
        </w:rPr>
        <w:t>tificate</w:t>
      </w:r>
      <w:r w:rsidR="00A47EA8">
        <w:rPr>
          <w:b/>
          <w:bCs/>
          <w:spacing w:val="-19"/>
          <w:sz w:val="28"/>
          <w:szCs w:val="28"/>
        </w:rPr>
        <w:t xml:space="preserve"> </w:t>
      </w:r>
      <w:r w:rsidR="00A47EA8">
        <w:rPr>
          <w:b/>
          <w:bCs/>
          <w:sz w:val="28"/>
          <w:szCs w:val="28"/>
        </w:rPr>
        <w:t>(</w:t>
      </w:r>
      <w:r w:rsidRPr="00F7528D">
        <w:rPr>
          <w:b/>
          <w:bCs/>
          <w:color w:val="00B0F0"/>
          <w:sz w:val="28"/>
          <w:szCs w:val="28"/>
        </w:rPr>
        <w:t>TLC</w:t>
      </w:r>
      <w:r w:rsidR="00A47EA8">
        <w:rPr>
          <w:b/>
          <w:bCs/>
          <w:sz w:val="28"/>
          <w:szCs w:val="28"/>
        </w:rPr>
        <w:t>)</w:t>
      </w:r>
    </w:p>
    <w:p w:rsidR="00A47EA8" w:rsidRDefault="00A47EA8">
      <w:pPr>
        <w:pStyle w:val="BodyText"/>
        <w:kinsoku w:val="0"/>
        <w:overflowPunct w:val="0"/>
        <w:spacing w:before="7"/>
        <w:ind w:left="0"/>
        <w:rPr>
          <w:b/>
          <w:bCs/>
          <w:sz w:val="31"/>
          <w:szCs w:val="31"/>
        </w:rPr>
      </w:pPr>
    </w:p>
    <w:p w:rsidR="00A47EA8" w:rsidRDefault="00A47EA8">
      <w:pPr>
        <w:pStyle w:val="BodyText"/>
        <w:kinsoku w:val="0"/>
        <w:overflowPunct w:val="0"/>
        <w:spacing w:line="276" w:lineRule="auto"/>
      </w:pPr>
      <w:r>
        <w:t xml:space="preserve">The </w:t>
      </w:r>
      <w:r w:rsidR="00600C12" w:rsidRPr="00F7528D">
        <w:rPr>
          <w:b/>
          <w:color w:val="00B0F0"/>
        </w:rPr>
        <w:t>TLC</w:t>
      </w:r>
      <w:r>
        <w:t xml:space="preserve"> program is designed to provide Fullerton College faculty with opportunities</w:t>
      </w:r>
      <w:r>
        <w:rPr>
          <w:spacing w:val="-1"/>
        </w:rPr>
        <w:t xml:space="preserve"> </w:t>
      </w:r>
      <w:r>
        <w:t>for professional learning that helps them improve their online teaching practice and</w:t>
      </w:r>
      <w:r>
        <w:rPr>
          <w:spacing w:val="-2"/>
        </w:rPr>
        <w:t xml:space="preserve"> </w:t>
      </w:r>
      <w:r>
        <w:t>contribute</w:t>
      </w:r>
      <w:r>
        <w:rPr>
          <w:w w:val="99"/>
        </w:rPr>
        <w:t xml:space="preserve"> </w:t>
      </w:r>
      <w:r>
        <w:t>meaningfully to student success in online</w:t>
      </w:r>
      <w:r>
        <w:rPr>
          <w:spacing w:val="-1"/>
        </w:rPr>
        <w:t xml:space="preserve"> </w:t>
      </w:r>
      <w:r>
        <w:t>courses.</w:t>
      </w:r>
    </w:p>
    <w:p w:rsidR="00A47EA8" w:rsidRDefault="00A47EA8">
      <w:pPr>
        <w:pStyle w:val="BodyText"/>
        <w:kinsoku w:val="0"/>
        <w:overflowPunct w:val="0"/>
        <w:spacing w:before="1"/>
        <w:ind w:left="0"/>
        <w:rPr>
          <w:sz w:val="28"/>
          <w:szCs w:val="28"/>
        </w:rPr>
      </w:pPr>
    </w:p>
    <w:p w:rsidR="00A47EA8" w:rsidRDefault="00A47EA8">
      <w:pPr>
        <w:pStyle w:val="BodyText"/>
        <w:kinsoku w:val="0"/>
        <w:overflowPunct w:val="0"/>
        <w:spacing w:line="276" w:lineRule="auto"/>
      </w:pPr>
      <w:r>
        <w:t>A menu of professional learning opportunities will be provided each semester, with</w:t>
      </w:r>
      <w:r>
        <w:rPr>
          <w:spacing w:val="-1"/>
        </w:rPr>
        <w:t xml:space="preserve"> </w:t>
      </w:r>
      <w:r>
        <w:t>updated information about workshop days and times to be found in the Staff Development Calendar</w:t>
      </w:r>
      <w:r>
        <w:rPr>
          <w:spacing w:val="-1"/>
        </w:rPr>
        <w:t xml:space="preserve"> </w:t>
      </w:r>
      <w:r>
        <w:t>on our newly updated</w:t>
      </w:r>
      <w:r>
        <w:rPr>
          <w:spacing w:val="-1"/>
        </w:rPr>
        <w:t xml:space="preserve"> </w:t>
      </w:r>
      <w:r>
        <w:t>website.</w:t>
      </w:r>
    </w:p>
    <w:p w:rsidR="00A47EA8" w:rsidRDefault="00A47EA8">
      <w:pPr>
        <w:pStyle w:val="BodyText"/>
        <w:kinsoku w:val="0"/>
        <w:overflowPunct w:val="0"/>
        <w:spacing w:before="7"/>
        <w:ind w:left="0"/>
        <w:rPr>
          <w:sz w:val="27"/>
          <w:szCs w:val="27"/>
        </w:rPr>
      </w:pPr>
    </w:p>
    <w:p w:rsidR="00A47EA8" w:rsidRPr="009D5457" w:rsidRDefault="00A47EA8">
      <w:pPr>
        <w:pStyle w:val="BodyText"/>
        <w:kinsoku w:val="0"/>
        <w:overflowPunct w:val="0"/>
        <w:spacing w:line="276" w:lineRule="auto"/>
        <w:rPr>
          <w:color w:val="00B0F0"/>
        </w:rPr>
      </w:pPr>
      <w:r w:rsidRPr="009D5457">
        <w:rPr>
          <w:color w:val="00B0F0"/>
        </w:rPr>
        <w:t>*Full-time faculty who have not yet reached column E on the salary schedule will be eligible</w:t>
      </w:r>
      <w:r w:rsidRPr="009D5457">
        <w:rPr>
          <w:color w:val="00B0F0"/>
          <w:spacing w:val="-2"/>
        </w:rPr>
        <w:t xml:space="preserve"> </w:t>
      </w:r>
      <w:r w:rsidRPr="009D5457">
        <w:rPr>
          <w:color w:val="00B0F0"/>
        </w:rPr>
        <w:t xml:space="preserve">to earn 1 unit of salary advancement credit for completing the </w:t>
      </w:r>
      <w:r w:rsidRPr="009D5457">
        <w:rPr>
          <w:b/>
          <w:color w:val="00B0F0"/>
        </w:rPr>
        <w:t>TLC</w:t>
      </w:r>
      <w:r w:rsidRPr="009D5457">
        <w:rPr>
          <w:color w:val="00B0F0"/>
          <w:spacing w:val="-2"/>
        </w:rPr>
        <w:t xml:space="preserve"> </w:t>
      </w:r>
      <w:r w:rsidRPr="009D5457">
        <w:rPr>
          <w:color w:val="00B0F0"/>
        </w:rPr>
        <w:t>program.</w:t>
      </w:r>
    </w:p>
    <w:p w:rsidR="00A47EA8" w:rsidRDefault="00A47EA8">
      <w:pPr>
        <w:pStyle w:val="BodyText"/>
        <w:kinsoku w:val="0"/>
        <w:overflowPunct w:val="0"/>
        <w:spacing w:before="8"/>
        <w:ind w:left="0"/>
        <w:rPr>
          <w:sz w:val="32"/>
          <w:szCs w:val="32"/>
        </w:rPr>
      </w:pPr>
    </w:p>
    <w:p w:rsidR="00A47EA8" w:rsidRDefault="00A47EA8">
      <w:pPr>
        <w:pStyle w:val="BodyText"/>
        <w:kinsoku w:val="0"/>
        <w:overflowPunct w:val="0"/>
        <w:ind w:left="2673" w:right="2493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Statement of</w:t>
      </w:r>
      <w:r>
        <w:rPr>
          <w:b/>
          <w:bCs/>
          <w:i/>
          <w:iCs/>
          <w:spacing w:val="-12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Intent</w:t>
      </w:r>
    </w:p>
    <w:p w:rsidR="00A47EA8" w:rsidRDefault="00A47EA8">
      <w:pPr>
        <w:pStyle w:val="BodyText"/>
        <w:kinsoku w:val="0"/>
        <w:overflowPunct w:val="0"/>
        <w:spacing w:before="7"/>
        <w:ind w:left="0"/>
        <w:rPr>
          <w:b/>
          <w:bCs/>
          <w:i/>
          <w:iCs/>
          <w:sz w:val="31"/>
          <w:szCs w:val="31"/>
        </w:rPr>
      </w:pPr>
    </w:p>
    <w:p w:rsidR="00A47EA8" w:rsidRDefault="00600C12">
      <w:pPr>
        <w:pStyle w:val="BodyText"/>
        <w:kinsoku w:val="0"/>
        <w:overflowPunct w:val="0"/>
        <w:spacing w:line="276" w:lineRule="auto"/>
      </w:pPr>
      <w:r>
        <w:t xml:space="preserve">The </w:t>
      </w:r>
      <w:r w:rsidRPr="00F7528D">
        <w:rPr>
          <w:b/>
          <w:color w:val="00B0F0"/>
        </w:rPr>
        <w:t>TLC</w:t>
      </w:r>
      <w:r w:rsidR="00A47EA8">
        <w:t xml:space="preserve"> workshops are open to all staff, but faculty who wish to work toward a</w:t>
      </w:r>
      <w:r w:rsidR="00A47EA8">
        <w:rPr>
          <w:spacing w:val="-1"/>
        </w:rPr>
        <w:t xml:space="preserve"> </w:t>
      </w:r>
      <w:r w:rsidR="00A47EA8">
        <w:t>certificate</w:t>
      </w:r>
      <w:r w:rsidR="00A47EA8">
        <w:rPr>
          <w:w w:val="99"/>
        </w:rPr>
        <w:t xml:space="preserve"> </w:t>
      </w:r>
      <w:r w:rsidR="00A47EA8">
        <w:t>should express interest by submitting this Statement of Intent so the Staff Development</w:t>
      </w:r>
      <w:r w:rsidR="00A47EA8">
        <w:rPr>
          <w:spacing w:val="-2"/>
        </w:rPr>
        <w:t xml:space="preserve"> </w:t>
      </w:r>
      <w:r w:rsidR="00A47EA8">
        <w:t>Office</w:t>
      </w:r>
      <w:r w:rsidR="00A47EA8">
        <w:rPr>
          <w:w w:val="99"/>
        </w:rPr>
        <w:t xml:space="preserve"> </w:t>
      </w:r>
      <w:r w:rsidR="00A47EA8">
        <w:t>can begin tracking your attendance at our</w:t>
      </w:r>
      <w:r w:rsidR="00A47EA8">
        <w:rPr>
          <w:spacing w:val="-1"/>
        </w:rPr>
        <w:t xml:space="preserve"> </w:t>
      </w:r>
      <w:r w:rsidR="00A47EA8">
        <w:t>workshops.</w:t>
      </w:r>
    </w:p>
    <w:p w:rsidR="00A47EA8" w:rsidRDefault="00A47EA8">
      <w:pPr>
        <w:pStyle w:val="BodyText"/>
        <w:kinsoku w:val="0"/>
        <w:overflowPunct w:val="0"/>
        <w:spacing w:before="7"/>
        <w:ind w:left="0"/>
        <w:rPr>
          <w:sz w:val="27"/>
          <w:szCs w:val="27"/>
        </w:rPr>
      </w:pPr>
    </w:p>
    <w:p w:rsidR="00A47EA8" w:rsidRDefault="00A47EA8">
      <w:pPr>
        <w:pStyle w:val="BodyText"/>
        <w:tabs>
          <w:tab w:val="left" w:pos="6439"/>
        </w:tabs>
        <w:kinsoku w:val="0"/>
        <w:overflowPunct w:val="0"/>
      </w:pPr>
      <w:r>
        <w:t xml:space="preserve">Date: 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</w:p>
    <w:p w:rsidR="00A47EA8" w:rsidRDefault="00A47EA8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A47EA8" w:rsidRDefault="00A47EA8">
      <w:pPr>
        <w:pStyle w:val="BodyText"/>
        <w:tabs>
          <w:tab w:val="left" w:pos="6352"/>
        </w:tabs>
        <w:kinsoku w:val="0"/>
        <w:overflowPunct w:val="0"/>
        <w:spacing w:before="69"/>
      </w:pPr>
      <w:r>
        <w:t>Printed</w:t>
      </w:r>
      <w:r>
        <w:rPr>
          <w:spacing w:val="-1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7EA8" w:rsidRDefault="00A47EA8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A47EA8" w:rsidRDefault="00A47EA8">
      <w:pPr>
        <w:pStyle w:val="BodyText"/>
        <w:tabs>
          <w:tab w:val="left" w:pos="6426"/>
        </w:tabs>
        <w:kinsoku w:val="0"/>
        <w:overflowPunct w:val="0"/>
        <w:spacing w:before="69"/>
        <w:rPr>
          <w:u w:val="single"/>
        </w:rPr>
      </w:pPr>
      <w:r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766" w:rsidRDefault="00FF3766">
      <w:pPr>
        <w:pStyle w:val="BodyText"/>
        <w:tabs>
          <w:tab w:val="left" w:pos="6426"/>
        </w:tabs>
        <w:kinsoku w:val="0"/>
        <w:overflowPunct w:val="0"/>
        <w:spacing w:before="69"/>
      </w:pPr>
    </w:p>
    <w:p w:rsidR="00FF3766" w:rsidRPr="00FF3766" w:rsidRDefault="00FF3766">
      <w:pPr>
        <w:pStyle w:val="BodyText"/>
        <w:tabs>
          <w:tab w:val="left" w:pos="6426"/>
        </w:tabs>
        <w:kinsoku w:val="0"/>
        <w:overflowPunct w:val="0"/>
        <w:spacing w:before="69"/>
      </w:pPr>
      <w:r w:rsidRPr="00FF3766">
        <w:t>Email address: _________________________________________</w:t>
      </w:r>
    </w:p>
    <w:p w:rsidR="00A47EA8" w:rsidRPr="00FF3766" w:rsidRDefault="00A47EA8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A47EA8" w:rsidRDefault="00A47EA8">
      <w:pPr>
        <w:pStyle w:val="BodyText"/>
        <w:tabs>
          <w:tab w:val="left" w:pos="6385"/>
        </w:tabs>
        <w:kinsoku w:val="0"/>
        <w:overflowPunct w:val="0"/>
        <w:spacing w:before="69"/>
      </w:pPr>
      <w:r>
        <w:t xml:space="preserve">Department/Division/Area: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7EA8" w:rsidRDefault="00A47EA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47EA8" w:rsidRDefault="00A47EA8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:rsidR="00A47EA8" w:rsidRDefault="00A47EA8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  <w:sectPr w:rsidR="00A47EA8" w:rsidSect="00FF376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9D5457" w:rsidRDefault="009D5457" w:rsidP="009D5457">
      <w:pPr>
        <w:pStyle w:val="BodyText"/>
        <w:tabs>
          <w:tab w:val="left" w:pos="1539"/>
          <w:tab w:val="left" w:pos="3873"/>
        </w:tabs>
        <w:kinsoku w:val="0"/>
        <w:overflowPunct w:val="0"/>
        <w:spacing w:before="69"/>
        <w:rPr>
          <w:b/>
          <w:i/>
          <w:color w:val="00B0F0"/>
          <w:sz w:val="20"/>
          <w:szCs w:val="20"/>
        </w:rPr>
      </w:pPr>
      <w:r>
        <w:rPr>
          <w:w w:val="95"/>
        </w:rPr>
        <w:t xml:space="preserve">Faculty:    </w:t>
      </w:r>
      <w:r w:rsidR="00A47EA8">
        <w:t>Full-time</w:t>
      </w:r>
      <w:r w:rsidR="00600C12">
        <w:rPr>
          <w:u w:val="single"/>
        </w:rPr>
        <w:t xml:space="preserve">         </w:t>
      </w:r>
      <w:r w:rsidR="00600C12">
        <w:t xml:space="preserve">   </w:t>
      </w:r>
      <w:r w:rsidRPr="009D5457">
        <w:rPr>
          <w:b/>
          <w:i/>
          <w:color w:val="00B0F0"/>
          <w:sz w:val="20"/>
          <w:szCs w:val="20"/>
        </w:rPr>
        <w:t xml:space="preserve">Full –time please check one </w:t>
      </w:r>
      <w:r>
        <w:rPr>
          <w:b/>
          <w:i/>
          <w:color w:val="00B0F0"/>
          <w:sz w:val="20"/>
          <w:szCs w:val="20"/>
        </w:rPr>
        <w:t>–</w:t>
      </w:r>
    </w:p>
    <w:p w:rsidR="009D5457" w:rsidRDefault="009D5457" w:rsidP="009D5457">
      <w:pPr>
        <w:pStyle w:val="BodyText"/>
        <w:tabs>
          <w:tab w:val="left" w:pos="1539"/>
          <w:tab w:val="left" w:pos="3873"/>
        </w:tabs>
        <w:kinsoku w:val="0"/>
        <w:overflowPunct w:val="0"/>
        <w:spacing w:before="69"/>
        <w:rPr>
          <w:i/>
          <w:color w:val="00B0F0"/>
          <w:sz w:val="20"/>
          <w:szCs w:val="20"/>
        </w:rPr>
      </w:pPr>
      <w:r>
        <w:rPr>
          <w:b/>
          <w:i/>
          <w:color w:val="00B0F0"/>
          <w:sz w:val="20"/>
          <w:szCs w:val="20"/>
        </w:rPr>
        <w:tab/>
      </w:r>
      <w:r w:rsidRPr="009D5457">
        <w:rPr>
          <w:i/>
          <w:color w:val="00B0F0"/>
          <w:sz w:val="20"/>
          <w:szCs w:val="20"/>
        </w:rPr>
        <w:t>Certificate only ____   Certificate &amp;</w:t>
      </w:r>
      <w:r>
        <w:rPr>
          <w:i/>
          <w:color w:val="00B0F0"/>
          <w:sz w:val="20"/>
          <w:szCs w:val="20"/>
        </w:rPr>
        <w:t xml:space="preserve"> </w:t>
      </w:r>
      <w:r w:rsidRPr="009D5457">
        <w:rPr>
          <w:i/>
          <w:color w:val="00B0F0"/>
          <w:sz w:val="20"/>
          <w:szCs w:val="20"/>
        </w:rPr>
        <w:t>Unit Equivalency____</w:t>
      </w:r>
    </w:p>
    <w:p w:rsidR="009D5457" w:rsidRPr="009D5457" w:rsidRDefault="009D5457" w:rsidP="009D5457">
      <w:pPr>
        <w:pStyle w:val="BodyText"/>
        <w:tabs>
          <w:tab w:val="left" w:pos="1539"/>
          <w:tab w:val="left" w:pos="3873"/>
        </w:tabs>
        <w:kinsoku w:val="0"/>
        <w:overflowPunct w:val="0"/>
        <w:spacing w:before="69"/>
        <w:rPr>
          <w:i/>
          <w:color w:val="00B0F0"/>
        </w:rPr>
      </w:pPr>
    </w:p>
    <w:p w:rsidR="00600C12" w:rsidRDefault="00600C12" w:rsidP="009D5457">
      <w:pPr>
        <w:pStyle w:val="BodyText"/>
        <w:tabs>
          <w:tab w:val="left" w:pos="1539"/>
          <w:tab w:val="left" w:pos="3873"/>
        </w:tabs>
        <w:kinsoku w:val="0"/>
        <w:overflowPunct w:val="0"/>
        <w:spacing w:before="69"/>
      </w:pPr>
      <w:r>
        <w:t xml:space="preserve"> </w:t>
      </w:r>
      <w:r w:rsidR="009D5457">
        <w:t xml:space="preserve">             </w:t>
      </w:r>
      <w:r>
        <w:t xml:space="preserve">  Part-time_____        Classified______</w:t>
      </w:r>
    </w:p>
    <w:p w:rsidR="00600C12" w:rsidRDefault="00600C12" w:rsidP="00600C12">
      <w:pPr>
        <w:pStyle w:val="BodyText"/>
        <w:tabs>
          <w:tab w:val="left" w:pos="1539"/>
          <w:tab w:val="left" w:pos="3873"/>
        </w:tabs>
        <w:kinsoku w:val="0"/>
        <w:overflowPunct w:val="0"/>
        <w:spacing w:before="69"/>
      </w:pPr>
    </w:p>
    <w:p w:rsidR="00A47EA8" w:rsidRDefault="00600C12" w:rsidP="00600C12">
      <w:pPr>
        <w:pStyle w:val="BodyText"/>
        <w:tabs>
          <w:tab w:val="left" w:pos="1539"/>
          <w:tab w:val="left" w:pos="3873"/>
        </w:tabs>
        <w:kinsoku w:val="0"/>
        <w:overflowPunct w:val="0"/>
        <w:spacing w:before="69"/>
        <w:rPr>
          <w:sz w:val="27"/>
          <w:szCs w:val="27"/>
        </w:rPr>
      </w:pPr>
      <w:r>
        <w:t xml:space="preserve">  </w:t>
      </w:r>
    </w:p>
    <w:p w:rsidR="00A47EA8" w:rsidRDefault="00C30404">
      <w:pPr>
        <w:pStyle w:val="BodyText"/>
        <w:kinsoku w:val="0"/>
        <w:overflowPunct w:val="0"/>
        <w:spacing w:line="3309" w:lineRule="exact"/>
        <w:ind w:left="947"/>
        <w:rPr>
          <w:position w:val="-66"/>
          <w:sz w:val="20"/>
          <w:szCs w:val="20"/>
        </w:rPr>
      </w:pPr>
      <w:r>
        <w:rPr>
          <w:noProof/>
          <w:position w:val="-66"/>
          <w:sz w:val="20"/>
          <w:szCs w:val="20"/>
          <w:lang w:eastAsia="en-US"/>
        </w:rPr>
        <mc:AlternateContent>
          <mc:Choice Requires="wpg">
            <w:drawing>
              <wp:inline distT="0" distB="0" distL="0" distR="0">
                <wp:extent cx="4867910" cy="2101850"/>
                <wp:effectExtent l="4445" t="635" r="444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7910" cy="2101850"/>
                          <a:chOff x="0" y="0"/>
                          <a:chExt cx="7666" cy="331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60" cy="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A8" w:rsidRDefault="00C3040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300" w:lineRule="atLeast"/>
                              </w:pPr>
                              <w:r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4869180" cy="2103120"/>
                                    <wp:effectExtent l="0" t="0" r="762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69180" cy="2103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47EA8" w:rsidRDefault="00A47EA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66" cy="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A8" w:rsidRDefault="00A47EA8">
                              <w:pPr>
                                <w:pStyle w:val="BodyText"/>
                                <w:kinsoku w:val="0"/>
                                <w:overflowPunct w:val="0"/>
                                <w:spacing w:before="104"/>
                                <w:ind w:left="160"/>
                              </w:pPr>
                              <w:r>
                                <w:t>Choos</w:t>
                              </w:r>
                              <w:r>
                                <w:rPr>
                                  <w:w w:val="99"/>
                                </w:rPr>
                                <w:t>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one</w:t>
                              </w:r>
                              <w:r>
                                <w:t xml:space="preserve"> of </w:t>
                              </w:r>
                              <w:r>
                                <w:rPr>
                                  <w:w w:val="99"/>
                                </w:rPr>
                                <w:t>the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foll</w:t>
                              </w:r>
                              <w:r>
                                <w:t>ow</w:t>
                              </w:r>
                              <w:r>
                                <w:rPr>
                                  <w:w w:val="99"/>
                                </w:rPr>
                                <w:t>i</w:t>
                              </w:r>
                              <w:r>
                                <w:t xml:space="preserve">ng </w:t>
                              </w:r>
                              <w:r>
                                <w:rPr>
                                  <w:w w:val="99"/>
                                </w:rPr>
                                <w:t>met</w:t>
                              </w:r>
                              <w:r>
                                <w:t xml:space="preserve">hods </w:t>
                              </w:r>
                              <w:r>
                                <w:rPr>
                                  <w:w w:val="99"/>
                                </w:rPr>
                                <w:t>t</w:t>
                              </w:r>
                              <w:r>
                                <w:t>o s</w:t>
                              </w:r>
                              <w:r>
                                <w:rPr>
                                  <w:w w:val="99"/>
                                </w:rPr>
                                <w:t>ubmit</w:t>
                              </w:r>
                              <w:r>
                                <w:t xml:space="preserve"> your S</w:t>
                              </w:r>
                              <w:r>
                                <w:rPr>
                                  <w:w w:val="99"/>
                                </w:rPr>
                                <w:t>tatement</w:t>
                              </w:r>
                              <w:r>
                                <w:t xml:space="preserve"> of </w:t>
                              </w:r>
                              <w:r>
                                <w:rPr>
                                  <w:w w:val="99"/>
                                </w:rPr>
                                <w:t>Intent:</w:t>
                              </w:r>
                            </w:p>
                            <w:p w:rsidR="00A47EA8" w:rsidRDefault="00A47EA8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A47EA8" w:rsidRDefault="00A47EA8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81"/>
                                </w:tabs>
                                <w:kinsoku w:val="0"/>
                                <w:overflowPunct w:val="0"/>
                                <w:spacing w:line="242" w:lineRule="auto"/>
                                <w:ind w:right="190"/>
                              </w:pPr>
                              <w:r>
                                <w:t>P</w:t>
                              </w:r>
                              <w:r>
                                <w:rPr>
                                  <w:w w:val="99"/>
                                </w:rPr>
                                <w:t>rint</w:t>
                              </w:r>
                              <w:r>
                                <w:t xml:space="preserve">, </w:t>
                              </w:r>
                              <w:r>
                                <w:rPr>
                                  <w:w w:val="99"/>
                                </w:rPr>
                                <w:t>fill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out</w:t>
                              </w:r>
                              <w:r>
                                <w:t xml:space="preserve">, </w:t>
                              </w:r>
                              <w:r>
                                <w:rPr>
                                  <w:w w:val="99"/>
                                </w:rPr>
                                <w:t>a</w:t>
                              </w:r>
                              <w:r>
                                <w:t>nd s</w:t>
                              </w:r>
                              <w:r>
                                <w:rPr>
                                  <w:w w:val="99"/>
                                </w:rPr>
                                <w:t>i</w:t>
                              </w:r>
                              <w:r>
                                <w:t xml:space="preserve">gn </w:t>
                              </w:r>
                              <w:r>
                                <w:rPr>
                                  <w:w w:val="99"/>
                                </w:rPr>
                                <w:t>a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ha</w:t>
                              </w:r>
                              <w:r>
                                <w:t xml:space="preserve">rd </w:t>
                              </w:r>
                              <w:r>
                                <w:rPr>
                                  <w:w w:val="99"/>
                                </w:rPr>
                                <w:t>c</w:t>
                              </w:r>
                              <w:r>
                                <w:t xml:space="preserve">opy </w:t>
                              </w:r>
                              <w:r>
                                <w:rPr>
                                  <w:w w:val="99"/>
                                </w:rPr>
                                <w:t>a</w:t>
                              </w:r>
                              <w:r>
                                <w:t>nd s</w:t>
                              </w:r>
                              <w:r>
                                <w:rPr>
                                  <w:w w:val="99"/>
                                </w:rPr>
                                <w:t>e</w:t>
                              </w:r>
                              <w:r>
                                <w:t xml:space="preserve">nd </w:t>
                              </w:r>
                              <w:r>
                                <w:rPr>
                                  <w:w w:val="99"/>
                                </w:rPr>
                                <w:t>t</w:t>
                              </w:r>
                              <w:r>
                                <w:t>o J</w:t>
                              </w:r>
                              <w:r>
                                <w:rPr>
                                  <w:w w:val="99"/>
                                </w:rPr>
                                <w:t>eanette</w:t>
                              </w:r>
                              <w:r>
                                <w:t xml:space="preserve"> S</w:t>
                              </w:r>
                              <w:r>
                                <w:rPr>
                                  <w:w w:val="99"/>
                                </w:rPr>
                                <w:t>ore</w:t>
                              </w:r>
                              <w:r>
                                <w:t>ns</w:t>
                              </w:r>
                              <w:r>
                                <w:rPr>
                                  <w:w w:val="99"/>
                                </w:rPr>
                                <w:t>e</w:t>
                              </w:r>
                              <w:r>
                                <w:t xml:space="preserve">n </w:t>
                              </w:r>
                              <w:r>
                                <w:rPr>
                                  <w:w w:val="99"/>
                                </w:rPr>
                                <w:t>(i</w:t>
                              </w:r>
                              <w:r>
                                <w:t xml:space="preserve">n </w:t>
                              </w:r>
                              <w:r>
                                <w:rPr>
                                  <w:w w:val="99"/>
                                </w:rPr>
                                <w:t>the</w:t>
                              </w:r>
                              <w:r>
                                <w:t xml:space="preserve"> S</w:t>
                              </w:r>
                              <w:r>
                                <w:rPr>
                                  <w:w w:val="99"/>
                                </w:rPr>
                                <w:t>ta</w:t>
                              </w:r>
                              <w:r>
                                <w:t>ff D</w:t>
                              </w:r>
                              <w:r>
                                <w:rPr>
                                  <w:w w:val="99"/>
                                </w:rPr>
                                <w:t>evelopment</w:t>
                              </w:r>
                              <w:r>
                                <w:t xml:space="preserve"> O</w:t>
                              </w:r>
                              <w:r>
                                <w:rPr>
                                  <w:w w:val="99"/>
                                </w:rPr>
                                <w:t>ffice</w:t>
                              </w:r>
                              <w:r>
                                <w:t xml:space="preserve">) </w:t>
                              </w:r>
                              <w:r>
                                <w:rPr>
                                  <w:w w:val="99"/>
                                </w:rPr>
                                <w:t>t</w:t>
                              </w:r>
                              <w:r>
                                <w:t xml:space="preserve">hrough </w:t>
                              </w:r>
                              <w:r>
                                <w:rPr>
                                  <w:w w:val="99"/>
                                </w:rPr>
                                <w:t>cam</w:t>
                              </w:r>
                              <w:r>
                                <w:t xml:space="preserve">pus </w:t>
                              </w:r>
                              <w:r>
                                <w:rPr>
                                  <w:w w:val="99"/>
                                </w:rPr>
                                <w:t>mail</w:t>
                              </w:r>
                              <w:r>
                                <w:t>.</w:t>
                              </w:r>
                            </w:p>
                            <w:p w:rsidR="00A47EA8" w:rsidRDefault="00A47EA8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81"/>
                                </w:tabs>
                                <w:kinsoku w:val="0"/>
                                <w:overflowPunct w:val="0"/>
                                <w:ind w:right="178"/>
                              </w:pPr>
                              <w:r>
                                <w:t>P</w:t>
                              </w:r>
                              <w:r>
                                <w:rPr>
                                  <w:w w:val="99"/>
                                </w:rPr>
                                <w:t>rint</w:t>
                              </w:r>
                              <w:r>
                                <w:t xml:space="preserve">, </w:t>
                              </w:r>
                              <w:r>
                                <w:rPr>
                                  <w:w w:val="99"/>
                                </w:rPr>
                                <w:t>fill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out</w:t>
                              </w:r>
                              <w:r>
                                <w:t xml:space="preserve">, </w:t>
                              </w:r>
                              <w:r>
                                <w:rPr>
                                  <w:w w:val="99"/>
                                </w:rPr>
                                <w:t>a</w:t>
                              </w:r>
                              <w:r>
                                <w:t>nd s</w:t>
                              </w:r>
                              <w:r>
                                <w:rPr>
                                  <w:w w:val="99"/>
                                </w:rPr>
                                <w:t>i</w:t>
                              </w:r>
                              <w:r>
                                <w:t xml:space="preserve">gn </w:t>
                              </w:r>
                              <w:r>
                                <w:rPr>
                                  <w:w w:val="99"/>
                                </w:rPr>
                                <w:t>a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ha</w:t>
                              </w:r>
                              <w:r>
                                <w:t xml:space="preserve">rd </w:t>
                              </w:r>
                              <w:r>
                                <w:rPr>
                                  <w:w w:val="99"/>
                                </w:rPr>
                                <w:t>c</w:t>
                              </w:r>
                              <w:r>
                                <w:t xml:space="preserve">opy </w:t>
                              </w:r>
                              <w:r>
                                <w:rPr>
                                  <w:w w:val="99"/>
                                </w:rPr>
                                <w:t>a</w:t>
                              </w:r>
                              <w:r>
                                <w:t xml:space="preserve">nd </w:t>
                              </w:r>
                              <w:r>
                                <w:rPr>
                                  <w:w w:val="99"/>
                                </w:rPr>
                                <w:t>ha</w:t>
                              </w:r>
                              <w:r>
                                <w:t xml:space="preserve">nd </w:t>
                              </w:r>
                              <w:r>
                                <w:rPr>
                                  <w:w w:val="99"/>
                                </w:rPr>
                                <w:t>delive</w:t>
                              </w:r>
                              <w:r>
                                <w:t xml:space="preserve">r </w:t>
                              </w:r>
                              <w:r>
                                <w:rPr>
                                  <w:w w:val="99"/>
                                </w:rPr>
                                <w:t>t</w:t>
                              </w:r>
                              <w:r>
                                <w:t>o J</w:t>
                              </w:r>
                              <w:r>
                                <w:rPr>
                                  <w:w w:val="99"/>
                                </w:rPr>
                                <w:t xml:space="preserve">eanette </w:t>
                              </w:r>
                              <w:r>
                                <w:t>S</w:t>
                              </w:r>
                              <w:r>
                                <w:rPr>
                                  <w:w w:val="99"/>
                                </w:rPr>
                                <w:t>ore</w:t>
                              </w:r>
                              <w:r>
                                <w:t>ns</w:t>
                              </w:r>
                              <w:r>
                                <w:rPr>
                                  <w:w w:val="99"/>
                                </w:rPr>
                                <w:t>e</w:t>
                              </w:r>
                              <w:r>
                                <w:t xml:space="preserve">n </w:t>
                              </w:r>
                              <w:r>
                                <w:rPr>
                                  <w:w w:val="99"/>
                                </w:rPr>
                                <w:t>i</w:t>
                              </w:r>
                              <w:r>
                                <w:t xml:space="preserve">n </w:t>
                              </w:r>
                              <w:r>
                                <w:rPr>
                                  <w:w w:val="99"/>
                                </w:rPr>
                                <w:t>the</w:t>
                              </w:r>
                              <w:r>
                                <w:t xml:space="preserve"> S</w:t>
                              </w:r>
                              <w:r>
                                <w:rPr>
                                  <w:w w:val="99"/>
                                </w:rPr>
                                <w:t>ta</w:t>
                              </w:r>
                              <w:r>
                                <w:t>ff D</w:t>
                              </w:r>
                              <w:r>
                                <w:rPr>
                                  <w:w w:val="99"/>
                                </w:rPr>
                                <w:t>evelopment</w:t>
                              </w:r>
                              <w:r>
                                <w:t xml:space="preserve"> O</w:t>
                              </w:r>
                              <w:r>
                                <w:rPr>
                                  <w:w w:val="99"/>
                                </w:rPr>
                                <w:t>ffice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(locate</w:t>
                              </w:r>
                              <w:r>
                                <w:t xml:space="preserve">d </w:t>
                              </w:r>
                              <w:r>
                                <w:rPr>
                                  <w:w w:val="99"/>
                                </w:rPr>
                                <w:t>i</w:t>
                              </w:r>
                              <w:r>
                                <w:t xml:space="preserve">n </w:t>
                              </w:r>
                              <w:r>
                                <w:rPr>
                                  <w:w w:val="99"/>
                                </w:rPr>
                                <w:t>the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TEC, room 800-</w:t>
                              </w:r>
                              <w:r>
                                <w:t xml:space="preserve">D) </w:t>
                              </w:r>
                              <w:r>
                                <w:rPr>
                                  <w:w w:val="99"/>
                                </w:rPr>
                                <w:t>bet</w:t>
                              </w:r>
                              <w:r>
                                <w:t>w</w:t>
                              </w:r>
                              <w:r>
                                <w:rPr>
                                  <w:w w:val="99"/>
                                </w:rPr>
                                <w:t>ee</w:t>
                              </w:r>
                              <w:r>
                                <w:t xml:space="preserve">n </w:t>
                              </w:r>
                              <w:r>
                                <w:rPr>
                                  <w:w w:val="99"/>
                                </w:rPr>
                                <w:t>the</w:t>
                              </w:r>
                              <w:r>
                                <w:t xml:space="preserve"> hours of </w:t>
                              </w:r>
                              <w:r>
                                <w:rPr>
                                  <w:w w:val="99"/>
                                </w:rPr>
                                <w:t>12:</w:t>
                              </w:r>
                              <w:r>
                                <w:t xml:space="preserve">00 </w:t>
                              </w:r>
                              <w:r>
                                <w:rPr>
                                  <w:w w:val="99"/>
                                </w:rPr>
                                <w:t>pm</w:t>
                              </w:r>
                              <w:r>
                                <w:t xml:space="preserve"> – </w:t>
                              </w:r>
                              <w:r>
                                <w:rPr>
                                  <w:w w:val="99"/>
                                </w:rPr>
                                <w:t>8:</w:t>
                              </w:r>
                              <w:r>
                                <w:t xml:space="preserve">00 </w:t>
                              </w:r>
                              <w:r>
                                <w:rPr>
                                  <w:w w:val="99"/>
                                </w:rPr>
                                <w:t>pm</w:t>
                              </w:r>
                              <w:r>
                                <w:t>, M</w:t>
                              </w:r>
                              <w:r>
                                <w:rPr>
                                  <w:w w:val="99"/>
                                </w:rPr>
                                <w:t>onday t</w:t>
                              </w:r>
                              <w:r>
                                <w:t xml:space="preserve">hrough </w:t>
                              </w:r>
                              <w:r>
                                <w:rPr>
                                  <w:w w:val="99"/>
                                </w:rPr>
                                <w:t>T</w:t>
                              </w:r>
                              <w:r>
                                <w:t>hurs</w:t>
                              </w:r>
                              <w:r>
                                <w:rPr>
                                  <w:w w:val="99"/>
                                </w:rPr>
                                <w:t>da</w:t>
                              </w:r>
                              <w:r>
                                <w:t>y.</w:t>
                              </w:r>
                            </w:p>
                            <w:p w:rsidR="00A47EA8" w:rsidRDefault="00A47EA8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81"/>
                                </w:tabs>
                                <w:kinsoku w:val="0"/>
                                <w:overflowPunct w:val="0"/>
                                <w:spacing w:line="242" w:lineRule="auto"/>
                                <w:ind w:right="1523"/>
                              </w:pPr>
                              <w:r>
                                <w:t>P</w:t>
                              </w:r>
                              <w:r>
                                <w:rPr>
                                  <w:w w:val="99"/>
                                </w:rPr>
                                <w:t>rint</w:t>
                              </w:r>
                              <w:r>
                                <w:t xml:space="preserve">, </w:t>
                              </w:r>
                              <w:r>
                                <w:rPr>
                                  <w:w w:val="99"/>
                                </w:rPr>
                                <w:t>fill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out</w:t>
                              </w:r>
                              <w:r>
                                <w:t>, s</w:t>
                              </w:r>
                              <w:r>
                                <w:rPr>
                                  <w:w w:val="99"/>
                                </w:rPr>
                                <w:t>i</w:t>
                              </w:r>
                              <w:r>
                                <w:t xml:space="preserve">gn </w:t>
                              </w:r>
                              <w:r>
                                <w:rPr>
                                  <w:w w:val="99"/>
                                </w:rPr>
                                <w:t>a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ha</w:t>
                              </w:r>
                              <w:r>
                                <w:t xml:space="preserve">rd </w:t>
                              </w:r>
                              <w:r>
                                <w:rPr>
                                  <w:w w:val="99"/>
                                </w:rPr>
                                <w:t>c</w:t>
                              </w:r>
                              <w:r>
                                <w:t xml:space="preserve">opy, </w:t>
                              </w:r>
                              <w:r>
                                <w:rPr>
                                  <w:w w:val="99"/>
                                </w:rPr>
                                <w:t>the</w:t>
                              </w:r>
                              <w:r>
                                <w:t>n s</w:t>
                              </w:r>
                              <w:r>
                                <w:rPr>
                                  <w:w w:val="99"/>
                                </w:rPr>
                                <w:t>ca</w:t>
                              </w:r>
                              <w:r>
                                <w:t xml:space="preserve">n, </w:t>
                              </w:r>
                              <w:r>
                                <w:rPr>
                                  <w:w w:val="99"/>
                                </w:rPr>
                                <w:t>a</w:t>
                              </w:r>
                              <w:r>
                                <w:t xml:space="preserve">nd </w:t>
                              </w:r>
                              <w:r>
                                <w:rPr>
                                  <w:w w:val="99"/>
                                </w:rPr>
                                <w:t>email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t</w:t>
                              </w:r>
                              <w:r>
                                <w:t xml:space="preserve">o </w:t>
                              </w:r>
                              <w:hyperlink r:id="rId6" w:history="1">
                                <w:r>
                                  <w:rPr>
                                    <w:w w:val="99"/>
                                  </w:rPr>
                                  <w:t>j</w:t>
                                </w:r>
                                <w:r>
                                  <w:t>s</w:t>
                                </w:r>
                                <w:r>
                                  <w:rPr>
                                    <w:w w:val="99"/>
                                  </w:rPr>
                                  <w:t>ore</w:t>
                                </w:r>
                                <w:r>
                                  <w:t>ns</w:t>
                                </w:r>
                                <w:r>
                                  <w:rPr>
                                    <w:w w:val="99"/>
                                  </w:rPr>
                                  <w:t>en@fullcoll.e</w:t>
                                </w:r>
                                <w:r>
                                  <w:t>du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83.3pt;height:165.5pt;mso-position-horizontal-relative:char;mso-position-vertical-relative:line" coordsize="7666,3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">
                <v:rect id="Rectangle 3" o:spid="_x0000_s1027" style="position:absolute;width:7660;height:3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A47EA8" w:rsidRDefault="00C30404">
                        <w:pPr>
                          <w:widowControl/>
                          <w:autoSpaceDE/>
                          <w:autoSpaceDN/>
                          <w:adjustRightInd/>
                          <w:spacing w:line="33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869180" cy="2103120"/>
                              <wp:effectExtent l="0" t="0" r="762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69180" cy="2103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47EA8" w:rsidRDefault="00A47EA8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7666;height:3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A47EA8" w:rsidRDefault="00A47EA8">
                        <w:pPr>
                          <w:pStyle w:val="BodyText"/>
                          <w:kinsoku w:val="0"/>
                          <w:overflowPunct w:val="0"/>
                          <w:spacing w:before="104"/>
                          <w:ind w:left="160"/>
                        </w:pPr>
                        <w:r>
                          <w:t>Choos</w:t>
                        </w:r>
                        <w:r>
                          <w:rPr>
                            <w:w w:val="99"/>
                          </w:rPr>
                          <w:t>e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one</w:t>
                        </w:r>
                        <w:r>
                          <w:t xml:space="preserve"> of </w:t>
                        </w:r>
                        <w:r>
                          <w:rPr>
                            <w:w w:val="99"/>
                          </w:rPr>
                          <w:t>the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foll</w:t>
                        </w:r>
                        <w:r>
                          <w:t>ow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t xml:space="preserve">ng </w:t>
                        </w:r>
                        <w:r>
                          <w:rPr>
                            <w:w w:val="99"/>
                          </w:rPr>
                          <w:t>met</w:t>
                        </w:r>
                        <w:r>
                          <w:t xml:space="preserve">hods </w:t>
                        </w:r>
                        <w:r>
                          <w:rPr>
                            <w:w w:val="99"/>
                          </w:rPr>
                          <w:t>t</w:t>
                        </w:r>
                        <w:r>
                          <w:t>o s</w:t>
                        </w:r>
                        <w:r>
                          <w:rPr>
                            <w:w w:val="99"/>
                          </w:rPr>
                          <w:t>ubmit</w:t>
                        </w:r>
                        <w:r>
                          <w:t xml:space="preserve"> your S</w:t>
                        </w:r>
                        <w:r>
                          <w:rPr>
                            <w:w w:val="99"/>
                          </w:rPr>
                          <w:t>tatement</w:t>
                        </w:r>
                        <w:r>
                          <w:t xml:space="preserve"> of </w:t>
                        </w:r>
                        <w:r>
                          <w:rPr>
                            <w:w w:val="99"/>
                          </w:rPr>
                          <w:t>Intent:</w:t>
                        </w:r>
                      </w:p>
                      <w:p w:rsidR="00A47EA8" w:rsidRDefault="00A47EA8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A47EA8" w:rsidRDefault="00A47EA8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881"/>
                          </w:tabs>
                          <w:kinsoku w:val="0"/>
                          <w:overflowPunct w:val="0"/>
                          <w:spacing w:line="242" w:lineRule="auto"/>
                          <w:ind w:right="190"/>
                        </w:pPr>
                        <w:r>
                          <w:t>P</w:t>
                        </w:r>
                        <w:r>
                          <w:rPr>
                            <w:w w:val="99"/>
                          </w:rPr>
                          <w:t>rint</w:t>
                        </w:r>
                        <w:r>
                          <w:t xml:space="preserve">, </w:t>
                        </w:r>
                        <w:r>
                          <w:rPr>
                            <w:w w:val="99"/>
                          </w:rPr>
                          <w:t>fill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out</w:t>
                        </w:r>
                        <w:r>
                          <w:t xml:space="preserve">, </w:t>
                        </w:r>
                        <w:r>
                          <w:rPr>
                            <w:w w:val="99"/>
                          </w:rPr>
                          <w:t>a</w:t>
                        </w:r>
                        <w:r>
                          <w:t>nd s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t xml:space="preserve">gn </w:t>
                        </w:r>
                        <w:r>
                          <w:rPr>
                            <w:w w:val="99"/>
                          </w:rPr>
                          <w:t>a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ha</w:t>
                        </w:r>
                        <w:r>
                          <w:t xml:space="preserve">rd </w:t>
                        </w:r>
                        <w:r>
                          <w:rPr>
                            <w:w w:val="99"/>
                          </w:rPr>
                          <w:t>c</w:t>
                        </w:r>
                        <w:r>
                          <w:t xml:space="preserve">opy </w:t>
                        </w:r>
                        <w:r>
                          <w:rPr>
                            <w:w w:val="99"/>
                          </w:rPr>
                          <w:t>a</w:t>
                        </w:r>
                        <w:r>
                          <w:t>nd s</w:t>
                        </w:r>
                        <w:r>
                          <w:rPr>
                            <w:w w:val="99"/>
                          </w:rPr>
                          <w:t>e</w:t>
                        </w:r>
                        <w:r>
                          <w:t xml:space="preserve">nd </w:t>
                        </w:r>
                        <w:r>
                          <w:rPr>
                            <w:w w:val="99"/>
                          </w:rPr>
                          <w:t>t</w:t>
                        </w:r>
                        <w:r>
                          <w:t>o J</w:t>
                        </w:r>
                        <w:r>
                          <w:rPr>
                            <w:w w:val="99"/>
                          </w:rPr>
                          <w:t>eanette</w:t>
                        </w:r>
                        <w:r>
                          <w:t xml:space="preserve"> S</w:t>
                        </w:r>
                        <w:r>
                          <w:rPr>
                            <w:w w:val="99"/>
                          </w:rPr>
                          <w:t>ore</w:t>
                        </w:r>
                        <w:r>
                          <w:t>ns</w:t>
                        </w:r>
                        <w:r>
                          <w:rPr>
                            <w:w w:val="99"/>
                          </w:rPr>
                          <w:t>e</w:t>
                        </w:r>
                        <w:r>
                          <w:t xml:space="preserve">n </w:t>
                        </w:r>
                        <w:r>
                          <w:rPr>
                            <w:w w:val="99"/>
                          </w:rPr>
                          <w:t>(i</w:t>
                        </w:r>
                        <w:r>
                          <w:t xml:space="preserve">n </w:t>
                        </w:r>
                        <w:r>
                          <w:rPr>
                            <w:w w:val="99"/>
                          </w:rPr>
                          <w:t>the</w:t>
                        </w:r>
                        <w:r>
                          <w:t xml:space="preserve"> S</w:t>
                        </w:r>
                        <w:r>
                          <w:rPr>
                            <w:w w:val="99"/>
                          </w:rPr>
                          <w:t>ta</w:t>
                        </w:r>
                        <w:r>
                          <w:t>ff D</w:t>
                        </w:r>
                        <w:r>
                          <w:rPr>
                            <w:w w:val="99"/>
                          </w:rPr>
                          <w:t>evelopment</w:t>
                        </w:r>
                        <w:r>
                          <w:t xml:space="preserve"> O</w:t>
                        </w:r>
                        <w:r>
                          <w:rPr>
                            <w:w w:val="99"/>
                          </w:rPr>
                          <w:t>ffice</w:t>
                        </w:r>
                        <w:r>
                          <w:t xml:space="preserve">) </w:t>
                        </w:r>
                        <w:r>
                          <w:rPr>
                            <w:w w:val="99"/>
                          </w:rPr>
                          <w:t>t</w:t>
                        </w:r>
                        <w:r>
                          <w:t xml:space="preserve">hrough </w:t>
                        </w:r>
                        <w:r>
                          <w:rPr>
                            <w:w w:val="99"/>
                          </w:rPr>
                          <w:t>cam</w:t>
                        </w:r>
                        <w:r>
                          <w:t xml:space="preserve">pus </w:t>
                        </w:r>
                        <w:r>
                          <w:rPr>
                            <w:w w:val="99"/>
                          </w:rPr>
                          <w:t>mail</w:t>
                        </w:r>
                        <w:r>
                          <w:t>.</w:t>
                        </w:r>
                      </w:p>
                      <w:p w:rsidR="00A47EA8" w:rsidRDefault="00A47EA8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881"/>
                          </w:tabs>
                          <w:kinsoku w:val="0"/>
                          <w:overflowPunct w:val="0"/>
                          <w:ind w:right="178"/>
                        </w:pPr>
                        <w:r>
                          <w:t>P</w:t>
                        </w:r>
                        <w:r>
                          <w:rPr>
                            <w:w w:val="99"/>
                          </w:rPr>
                          <w:t>rint</w:t>
                        </w:r>
                        <w:r>
                          <w:t xml:space="preserve">, </w:t>
                        </w:r>
                        <w:r>
                          <w:rPr>
                            <w:w w:val="99"/>
                          </w:rPr>
                          <w:t>fill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out</w:t>
                        </w:r>
                        <w:r>
                          <w:t xml:space="preserve">, </w:t>
                        </w:r>
                        <w:r>
                          <w:rPr>
                            <w:w w:val="99"/>
                          </w:rPr>
                          <w:t>a</w:t>
                        </w:r>
                        <w:r>
                          <w:t>nd s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t xml:space="preserve">gn </w:t>
                        </w:r>
                        <w:r>
                          <w:rPr>
                            <w:w w:val="99"/>
                          </w:rPr>
                          <w:t>a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ha</w:t>
                        </w:r>
                        <w:r>
                          <w:t xml:space="preserve">rd </w:t>
                        </w:r>
                        <w:r>
                          <w:rPr>
                            <w:w w:val="99"/>
                          </w:rPr>
                          <w:t>c</w:t>
                        </w:r>
                        <w:r>
                          <w:t xml:space="preserve">opy </w:t>
                        </w:r>
                        <w:r>
                          <w:rPr>
                            <w:w w:val="99"/>
                          </w:rPr>
                          <w:t>a</w:t>
                        </w:r>
                        <w:r>
                          <w:t xml:space="preserve">nd </w:t>
                        </w:r>
                        <w:r>
                          <w:rPr>
                            <w:w w:val="99"/>
                          </w:rPr>
                          <w:t>ha</w:t>
                        </w:r>
                        <w:r>
                          <w:t xml:space="preserve">nd </w:t>
                        </w:r>
                        <w:r>
                          <w:rPr>
                            <w:w w:val="99"/>
                          </w:rPr>
                          <w:t>delive</w:t>
                        </w:r>
                        <w:r>
                          <w:t xml:space="preserve">r </w:t>
                        </w:r>
                        <w:r>
                          <w:rPr>
                            <w:w w:val="99"/>
                          </w:rPr>
                          <w:t>t</w:t>
                        </w:r>
                        <w:r>
                          <w:t>o J</w:t>
                        </w:r>
                        <w:r>
                          <w:rPr>
                            <w:w w:val="99"/>
                          </w:rPr>
                          <w:t xml:space="preserve">eanette </w:t>
                        </w:r>
                        <w:r>
                          <w:t>S</w:t>
                        </w:r>
                        <w:r>
                          <w:rPr>
                            <w:w w:val="99"/>
                          </w:rPr>
                          <w:t>ore</w:t>
                        </w:r>
                        <w:r>
                          <w:t>ns</w:t>
                        </w:r>
                        <w:r>
                          <w:rPr>
                            <w:w w:val="99"/>
                          </w:rPr>
                          <w:t>e</w:t>
                        </w:r>
                        <w:r>
                          <w:t xml:space="preserve">n 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t xml:space="preserve">n </w:t>
                        </w:r>
                        <w:r>
                          <w:rPr>
                            <w:w w:val="99"/>
                          </w:rPr>
                          <w:t>the</w:t>
                        </w:r>
                        <w:r>
                          <w:t xml:space="preserve"> S</w:t>
                        </w:r>
                        <w:r>
                          <w:rPr>
                            <w:w w:val="99"/>
                          </w:rPr>
                          <w:t>ta</w:t>
                        </w:r>
                        <w:r>
                          <w:t>ff D</w:t>
                        </w:r>
                        <w:r>
                          <w:rPr>
                            <w:w w:val="99"/>
                          </w:rPr>
                          <w:t>evelopment</w:t>
                        </w:r>
                        <w:r>
                          <w:t xml:space="preserve"> O</w:t>
                        </w:r>
                        <w:r>
                          <w:rPr>
                            <w:w w:val="99"/>
                          </w:rPr>
                          <w:t>ffice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(locate</w:t>
                        </w:r>
                        <w:r>
                          <w:t xml:space="preserve">d 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t xml:space="preserve">n </w:t>
                        </w:r>
                        <w:r>
                          <w:rPr>
                            <w:w w:val="99"/>
                          </w:rPr>
                          <w:t>the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TEC, room 800-</w:t>
                        </w:r>
                        <w:r>
                          <w:t xml:space="preserve">D) </w:t>
                        </w:r>
                        <w:r>
                          <w:rPr>
                            <w:w w:val="99"/>
                          </w:rPr>
                          <w:t>bet</w:t>
                        </w:r>
                        <w:r>
                          <w:t>w</w:t>
                        </w:r>
                        <w:r>
                          <w:rPr>
                            <w:w w:val="99"/>
                          </w:rPr>
                          <w:t>ee</w:t>
                        </w:r>
                        <w:r>
                          <w:t xml:space="preserve">n </w:t>
                        </w:r>
                        <w:r>
                          <w:rPr>
                            <w:w w:val="99"/>
                          </w:rPr>
                          <w:t>the</w:t>
                        </w:r>
                        <w:r>
                          <w:t xml:space="preserve"> hours of </w:t>
                        </w:r>
                        <w:r>
                          <w:rPr>
                            <w:w w:val="99"/>
                          </w:rPr>
                          <w:t>12:</w:t>
                        </w:r>
                        <w:r>
                          <w:t xml:space="preserve">00 </w:t>
                        </w:r>
                        <w:r>
                          <w:rPr>
                            <w:w w:val="99"/>
                          </w:rPr>
                          <w:t>pm</w:t>
                        </w:r>
                        <w:r>
                          <w:t xml:space="preserve"> – </w:t>
                        </w:r>
                        <w:r>
                          <w:rPr>
                            <w:w w:val="99"/>
                          </w:rPr>
                          <w:t>8:</w:t>
                        </w:r>
                        <w:r>
                          <w:t xml:space="preserve">00 </w:t>
                        </w:r>
                        <w:r>
                          <w:rPr>
                            <w:w w:val="99"/>
                          </w:rPr>
                          <w:t>pm</w:t>
                        </w:r>
                        <w:r>
                          <w:t>, M</w:t>
                        </w:r>
                        <w:r>
                          <w:rPr>
                            <w:w w:val="99"/>
                          </w:rPr>
                          <w:t>onday t</w:t>
                        </w:r>
                        <w:r>
                          <w:t xml:space="preserve">hrough </w:t>
                        </w:r>
                        <w:r>
                          <w:rPr>
                            <w:w w:val="99"/>
                          </w:rPr>
                          <w:t>T</w:t>
                        </w:r>
                        <w:r>
                          <w:t>hurs</w:t>
                        </w:r>
                        <w:r>
                          <w:rPr>
                            <w:w w:val="99"/>
                          </w:rPr>
                          <w:t>da</w:t>
                        </w:r>
                        <w:r>
                          <w:t>y.</w:t>
                        </w:r>
                      </w:p>
                      <w:p w:rsidR="00A47EA8" w:rsidRDefault="00A47EA8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881"/>
                          </w:tabs>
                          <w:kinsoku w:val="0"/>
                          <w:overflowPunct w:val="0"/>
                          <w:spacing w:line="242" w:lineRule="auto"/>
                          <w:ind w:right="1523"/>
                        </w:pPr>
                        <w:r>
                          <w:t>P</w:t>
                        </w:r>
                        <w:r>
                          <w:rPr>
                            <w:w w:val="99"/>
                          </w:rPr>
                          <w:t>rint</w:t>
                        </w:r>
                        <w:r>
                          <w:t xml:space="preserve">, </w:t>
                        </w:r>
                        <w:r>
                          <w:rPr>
                            <w:w w:val="99"/>
                          </w:rPr>
                          <w:t>fill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out</w:t>
                        </w:r>
                        <w:r>
                          <w:t>, s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t xml:space="preserve">gn </w:t>
                        </w:r>
                        <w:r>
                          <w:rPr>
                            <w:w w:val="99"/>
                          </w:rPr>
                          <w:t>a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ha</w:t>
                        </w:r>
                        <w:r>
                          <w:t xml:space="preserve">rd </w:t>
                        </w:r>
                        <w:r>
                          <w:rPr>
                            <w:w w:val="99"/>
                          </w:rPr>
                          <w:t>c</w:t>
                        </w:r>
                        <w:r>
                          <w:t xml:space="preserve">opy, </w:t>
                        </w:r>
                        <w:r>
                          <w:rPr>
                            <w:w w:val="99"/>
                          </w:rPr>
                          <w:t>the</w:t>
                        </w:r>
                        <w:r>
                          <w:t>n s</w:t>
                        </w:r>
                        <w:r>
                          <w:rPr>
                            <w:w w:val="99"/>
                          </w:rPr>
                          <w:t>ca</w:t>
                        </w:r>
                        <w:r>
                          <w:t xml:space="preserve">n, </w:t>
                        </w:r>
                        <w:r>
                          <w:rPr>
                            <w:w w:val="99"/>
                          </w:rPr>
                          <w:t>a</w:t>
                        </w:r>
                        <w:r>
                          <w:t xml:space="preserve">nd </w:t>
                        </w:r>
                        <w:r>
                          <w:rPr>
                            <w:w w:val="99"/>
                          </w:rPr>
                          <w:t>email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t</w:t>
                        </w:r>
                        <w:r>
                          <w:t xml:space="preserve">o </w:t>
                        </w:r>
                        <w:hyperlink r:id="rId8" w:history="1">
                          <w:r>
                            <w:rPr>
                              <w:w w:val="99"/>
                            </w:rPr>
                            <w:t>j</w:t>
                          </w:r>
                          <w:r>
                            <w:t>s</w:t>
                          </w:r>
                          <w:r>
                            <w:rPr>
                              <w:w w:val="99"/>
                            </w:rPr>
                            <w:t>ore</w:t>
                          </w:r>
                          <w:r>
                            <w:t>ns</w:t>
                          </w:r>
                          <w:r>
                            <w:rPr>
                              <w:w w:val="99"/>
                            </w:rPr>
                            <w:t>en@fullcoll.e</w:t>
                          </w:r>
                          <w:r>
                            <w:t>du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47EA8">
      <w:type w:val="continuous"/>
      <w:pgSz w:w="12240" w:h="15840"/>
      <w:pgMar w:top="1400" w:right="1520" w:bottom="280" w:left="1340" w:header="720" w:footer="720" w:gutter="0"/>
      <w:cols w:space="720" w:equalWidth="0">
        <w:col w:w="9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80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58" w:hanging="360"/>
      </w:pPr>
    </w:lvl>
    <w:lvl w:ilvl="2">
      <w:numFmt w:val="bullet"/>
      <w:lvlText w:val="•"/>
      <w:lvlJc w:val="left"/>
      <w:pPr>
        <w:ind w:left="2237" w:hanging="360"/>
      </w:pPr>
    </w:lvl>
    <w:lvl w:ilvl="3">
      <w:numFmt w:val="bullet"/>
      <w:lvlText w:val="•"/>
      <w:lvlJc w:val="left"/>
      <w:pPr>
        <w:ind w:left="2915" w:hanging="360"/>
      </w:pPr>
    </w:lvl>
    <w:lvl w:ilvl="4">
      <w:numFmt w:val="bullet"/>
      <w:lvlText w:val="•"/>
      <w:lvlJc w:val="left"/>
      <w:pPr>
        <w:ind w:left="3594" w:hanging="360"/>
      </w:pPr>
    </w:lvl>
    <w:lvl w:ilvl="5">
      <w:numFmt w:val="bullet"/>
      <w:lvlText w:val="•"/>
      <w:lvlJc w:val="left"/>
      <w:pPr>
        <w:ind w:left="4272" w:hanging="360"/>
      </w:pPr>
    </w:lvl>
    <w:lvl w:ilvl="6">
      <w:numFmt w:val="bullet"/>
      <w:lvlText w:val="•"/>
      <w:lvlJc w:val="left"/>
      <w:pPr>
        <w:ind w:left="4951" w:hanging="360"/>
      </w:pPr>
    </w:lvl>
    <w:lvl w:ilvl="7">
      <w:numFmt w:val="bullet"/>
      <w:lvlText w:val="•"/>
      <w:lvlJc w:val="left"/>
      <w:pPr>
        <w:ind w:left="5629" w:hanging="360"/>
      </w:pPr>
    </w:lvl>
    <w:lvl w:ilvl="8">
      <w:numFmt w:val="bullet"/>
      <w:lvlText w:val="•"/>
      <w:lvlJc w:val="left"/>
      <w:pPr>
        <w:ind w:left="630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66"/>
    <w:rsid w:val="00017AB4"/>
    <w:rsid w:val="0029036B"/>
    <w:rsid w:val="003553F8"/>
    <w:rsid w:val="00483C85"/>
    <w:rsid w:val="006004CE"/>
    <w:rsid w:val="0060067D"/>
    <w:rsid w:val="00600C12"/>
    <w:rsid w:val="00887407"/>
    <w:rsid w:val="009D5457"/>
    <w:rsid w:val="00A47EA8"/>
    <w:rsid w:val="00C24349"/>
    <w:rsid w:val="00C30404"/>
    <w:rsid w:val="00D16347"/>
    <w:rsid w:val="00EA50EF"/>
    <w:rsid w:val="00F1427F"/>
    <w:rsid w:val="00F7528D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85CC115-1B93-44A0-B8DC-35527009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orensen@fullcol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orensen@fullcoll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OTCStateIntent</vt:lpstr>
    </vt:vector>
  </TitlesOfParts>
  <Company>NOCCCD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OTCStateIntent</dc:title>
  <dc:subject/>
  <dc:creator>Roger Perez</dc:creator>
  <cp:keywords/>
  <dc:description/>
  <cp:lastModifiedBy>Anna Shyrokova</cp:lastModifiedBy>
  <cp:revision>2</cp:revision>
  <cp:lastPrinted>2016-09-16T01:55:00Z</cp:lastPrinted>
  <dcterms:created xsi:type="dcterms:W3CDTF">2017-12-08T18:43:00Z</dcterms:created>
  <dcterms:modified xsi:type="dcterms:W3CDTF">2017-12-08T18:43:00Z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