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2DD" w:rsidRDefault="001714F0">
      <w:pPr>
        <w:spacing w:before="44"/>
        <w:ind w:left="5322" w:right="5159"/>
        <w:jc w:val="center"/>
        <w:rPr>
          <w:rFonts w:ascii="Calibri" w:eastAsia="Calibri" w:hAnsi="Calibri" w:cs="Calibri"/>
          <w:sz w:val="28"/>
          <w:szCs w:val="28"/>
        </w:rPr>
      </w:pPr>
      <w:r>
        <w:rPr>
          <w:rFonts w:ascii="Calibri"/>
          <w:b/>
          <w:color w:val="FF0000"/>
          <w:sz w:val="28"/>
        </w:rPr>
        <w:t>Staff</w:t>
      </w:r>
      <w:r>
        <w:rPr>
          <w:rFonts w:ascii="Calibri"/>
          <w:b/>
          <w:color w:val="FF0000"/>
          <w:spacing w:val="-7"/>
          <w:sz w:val="28"/>
        </w:rPr>
        <w:t xml:space="preserve"> </w:t>
      </w:r>
      <w:r>
        <w:rPr>
          <w:rFonts w:ascii="Calibri"/>
          <w:b/>
          <w:color w:val="FF0000"/>
          <w:sz w:val="28"/>
        </w:rPr>
        <w:t>Development</w:t>
      </w:r>
    </w:p>
    <w:p w:rsidR="009462DD" w:rsidRDefault="001714F0">
      <w:pPr>
        <w:spacing w:before="52" w:line="276" w:lineRule="auto"/>
        <w:ind w:left="5324" w:right="5159"/>
        <w:jc w:val="center"/>
        <w:rPr>
          <w:rFonts w:ascii="Calibri" w:eastAsia="Calibri" w:hAnsi="Calibri" w:cs="Calibri"/>
          <w:sz w:val="28"/>
          <w:szCs w:val="28"/>
        </w:rPr>
      </w:pPr>
      <w:r>
        <w:rPr>
          <w:rFonts w:ascii="Calibri"/>
          <w:b/>
          <w:sz w:val="28"/>
        </w:rPr>
        <w:t>Teaching and Learning Certificate</w:t>
      </w:r>
      <w:r>
        <w:rPr>
          <w:rFonts w:ascii="Calibri"/>
          <w:b/>
          <w:spacing w:val="-18"/>
          <w:sz w:val="28"/>
        </w:rPr>
        <w:t xml:space="preserve"> </w:t>
      </w:r>
      <w:r>
        <w:rPr>
          <w:rFonts w:ascii="Calibri"/>
          <w:b/>
          <w:sz w:val="28"/>
        </w:rPr>
        <w:t>(TLC)</w:t>
      </w:r>
      <w:r>
        <w:rPr>
          <w:rFonts w:ascii="Calibri"/>
          <w:b/>
          <w:spacing w:val="-1"/>
          <w:sz w:val="28"/>
        </w:rPr>
        <w:t xml:space="preserve"> </w:t>
      </w:r>
      <w:r>
        <w:rPr>
          <w:rFonts w:ascii="Calibri"/>
          <w:b/>
          <w:sz w:val="28"/>
        </w:rPr>
        <w:t>Professional Learning</w:t>
      </w:r>
      <w:r>
        <w:rPr>
          <w:rFonts w:ascii="Calibri"/>
          <w:b/>
          <w:spacing w:val="-13"/>
          <w:sz w:val="28"/>
        </w:rPr>
        <w:t xml:space="preserve"> </w:t>
      </w:r>
      <w:r>
        <w:rPr>
          <w:rFonts w:ascii="Calibri"/>
          <w:b/>
          <w:sz w:val="28"/>
        </w:rPr>
        <w:t>Workshops</w:t>
      </w:r>
    </w:p>
    <w:p w:rsidR="009462DD" w:rsidRDefault="00A448AE">
      <w:pPr>
        <w:spacing w:line="340" w:lineRule="exact"/>
        <w:ind w:left="5324" w:right="5001"/>
        <w:jc w:val="center"/>
        <w:rPr>
          <w:rFonts w:ascii="Calibri" w:eastAsia="Calibri" w:hAnsi="Calibri" w:cs="Calibri"/>
          <w:sz w:val="28"/>
          <w:szCs w:val="28"/>
        </w:rPr>
      </w:pPr>
      <w:r>
        <w:rPr>
          <w:rFonts w:ascii="Calibri"/>
          <w:b/>
          <w:color w:val="FF0000"/>
          <w:sz w:val="28"/>
        </w:rPr>
        <w:t>Spring 2018</w:t>
      </w:r>
    </w:p>
    <w:p w:rsidR="009462DD" w:rsidRDefault="009462DD">
      <w:pPr>
        <w:spacing w:before="10"/>
        <w:rPr>
          <w:rFonts w:ascii="Calibri" w:eastAsia="Calibri" w:hAnsi="Calibri" w:cs="Calibri"/>
          <w:b/>
          <w:bCs/>
          <w:sz w:val="31"/>
          <w:szCs w:val="31"/>
        </w:rPr>
      </w:pPr>
    </w:p>
    <w:p w:rsidR="009462DD" w:rsidRDefault="001714F0">
      <w:pPr>
        <w:pStyle w:val="Heading1"/>
        <w:spacing w:before="0"/>
        <w:ind w:right="5159"/>
        <w:jc w:val="center"/>
        <w:rPr>
          <w:b w:val="0"/>
          <w:bCs w:val="0"/>
        </w:rPr>
      </w:pPr>
      <w:r>
        <w:t>Habits of</w:t>
      </w:r>
      <w:r>
        <w:rPr>
          <w:spacing w:val="-7"/>
        </w:rPr>
        <w:t xml:space="preserve"> </w:t>
      </w:r>
      <w:r>
        <w:t>Mind</w:t>
      </w:r>
      <w:r w:rsidR="00DE68F4">
        <w:t>/Mindful Growth</w:t>
      </w:r>
    </w:p>
    <w:p w:rsidR="009462DD" w:rsidRDefault="009462DD">
      <w:pPr>
        <w:spacing w:before="12"/>
        <w:rPr>
          <w:rFonts w:ascii="Calibri" w:eastAsia="Calibri" w:hAnsi="Calibri" w:cs="Calibri"/>
          <w:b/>
          <w:bCs/>
          <w:sz w:val="4"/>
          <w:szCs w:val="4"/>
        </w:rPr>
      </w:pPr>
    </w:p>
    <w:tbl>
      <w:tblPr>
        <w:tblW w:w="0" w:type="auto"/>
        <w:tblInd w:w="103" w:type="dxa"/>
        <w:tblLayout w:type="fixed"/>
        <w:tblCellMar>
          <w:left w:w="0" w:type="dxa"/>
          <w:right w:w="0" w:type="dxa"/>
        </w:tblCellMar>
        <w:tblLook w:val="01E0" w:firstRow="1" w:lastRow="1" w:firstColumn="1" w:lastColumn="1" w:noHBand="0" w:noVBand="0"/>
      </w:tblPr>
      <w:tblGrid>
        <w:gridCol w:w="1692"/>
        <w:gridCol w:w="2790"/>
        <w:gridCol w:w="8483"/>
        <w:gridCol w:w="1800"/>
      </w:tblGrid>
      <w:tr w:rsidR="009462DD" w:rsidTr="00705BCA">
        <w:trPr>
          <w:trHeight w:hRule="exact" w:val="548"/>
        </w:trPr>
        <w:tc>
          <w:tcPr>
            <w:tcW w:w="1692" w:type="dxa"/>
            <w:tcBorders>
              <w:top w:val="single" w:sz="4" w:space="0" w:color="000000"/>
              <w:left w:val="single" w:sz="4" w:space="0" w:color="000000"/>
              <w:bottom w:val="single" w:sz="4" w:space="0" w:color="000000"/>
              <w:right w:val="single" w:sz="4" w:space="0" w:color="000000"/>
            </w:tcBorders>
          </w:tcPr>
          <w:p w:rsidR="009462DD" w:rsidRDefault="001714F0">
            <w:pPr>
              <w:pStyle w:val="TableParagraph"/>
              <w:ind w:left="103" w:right="432"/>
              <w:rPr>
                <w:rFonts w:ascii="Calibri" w:eastAsia="Calibri" w:hAnsi="Calibri" w:cs="Calibri"/>
              </w:rPr>
            </w:pPr>
            <w:r>
              <w:rPr>
                <w:rFonts w:ascii="Calibri"/>
                <w:b/>
              </w:rPr>
              <w:t>Date/Time</w:t>
            </w:r>
            <w:r>
              <w:rPr>
                <w:rFonts w:ascii="Calibri"/>
                <w:b/>
                <w:spacing w:val="-1"/>
              </w:rPr>
              <w:t xml:space="preserve"> </w:t>
            </w:r>
            <w:r>
              <w:rPr>
                <w:rFonts w:ascii="Calibri"/>
                <w:b/>
              </w:rPr>
              <w:t>Location</w:t>
            </w:r>
          </w:p>
        </w:tc>
        <w:tc>
          <w:tcPr>
            <w:tcW w:w="2790" w:type="dxa"/>
            <w:tcBorders>
              <w:top w:val="single" w:sz="4" w:space="0" w:color="000000"/>
              <w:left w:val="single" w:sz="4" w:space="0" w:color="000000"/>
              <w:bottom w:val="single" w:sz="4" w:space="0" w:color="000000"/>
              <w:right w:val="single" w:sz="4" w:space="0" w:color="000000"/>
            </w:tcBorders>
          </w:tcPr>
          <w:p w:rsidR="00705BCA" w:rsidRDefault="00151595" w:rsidP="00151595">
            <w:pPr>
              <w:pStyle w:val="TableParagraph"/>
              <w:ind w:right="1756"/>
              <w:rPr>
                <w:rFonts w:ascii="Calibri"/>
                <w:b/>
              </w:rPr>
            </w:pPr>
            <w:r>
              <w:rPr>
                <w:rFonts w:ascii="Calibri"/>
                <w:b/>
              </w:rPr>
              <w:t xml:space="preserve"> </w:t>
            </w:r>
            <w:r w:rsidR="00705BCA">
              <w:rPr>
                <w:rFonts w:ascii="Calibri"/>
                <w:b/>
              </w:rPr>
              <w:t>Title</w:t>
            </w:r>
          </w:p>
          <w:p w:rsidR="009462DD" w:rsidRDefault="00151595" w:rsidP="00151595">
            <w:pPr>
              <w:pStyle w:val="TableParagraph"/>
              <w:ind w:right="1756"/>
              <w:jc w:val="center"/>
              <w:rPr>
                <w:rFonts w:ascii="Calibri" w:eastAsia="Calibri" w:hAnsi="Calibri" w:cs="Calibri"/>
              </w:rPr>
            </w:pPr>
            <w:r>
              <w:rPr>
                <w:rFonts w:ascii="Calibri"/>
                <w:b/>
              </w:rPr>
              <w:t>Facilitato</w:t>
            </w:r>
            <w:r w:rsidR="00705BCA">
              <w:rPr>
                <w:rFonts w:ascii="Calibri"/>
                <w:b/>
              </w:rPr>
              <w:t>r2rrrrrrr</w:t>
            </w:r>
            <w:r w:rsidR="001714F0">
              <w:rPr>
                <w:rFonts w:ascii="Calibri"/>
                <w:b/>
              </w:rPr>
              <w:t>rs</w:t>
            </w:r>
          </w:p>
        </w:tc>
        <w:tc>
          <w:tcPr>
            <w:tcW w:w="8483" w:type="dxa"/>
            <w:tcBorders>
              <w:top w:val="single" w:sz="4" w:space="0" w:color="000000"/>
              <w:left w:val="single" w:sz="4" w:space="0" w:color="000000"/>
              <w:bottom w:val="single" w:sz="4" w:space="0" w:color="000000"/>
              <w:right w:val="single" w:sz="4" w:space="0" w:color="000000"/>
            </w:tcBorders>
          </w:tcPr>
          <w:p w:rsidR="009462DD" w:rsidRDefault="001714F0">
            <w:pPr>
              <w:pStyle w:val="TableParagraph"/>
              <w:spacing w:line="266" w:lineRule="exact"/>
              <w:jc w:val="center"/>
              <w:rPr>
                <w:rFonts w:ascii="Calibri" w:eastAsia="Calibri" w:hAnsi="Calibri" w:cs="Calibri"/>
              </w:rPr>
            </w:pPr>
            <w:r>
              <w:rPr>
                <w:rFonts w:ascii="Calibri"/>
                <w:b/>
              </w:rPr>
              <w:t>Description</w:t>
            </w:r>
          </w:p>
        </w:tc>
        <w:tc>
          <w:tcPr>
            <w:tcW w:w="1800" w:type="dxa"/>
            <w:tcBorders>
              <w:top w:val="single" w:sz="4" w:space="0" w:color="000000"/>
              <w:left w:val="single" w:sz="4" w:space="0" w:color="000000"/>
              <w:bottom w:val="single" w:sz="4" w:space="0" w:color="000000"/>
              <w:right w:val="single" w:sz="4" w:space="0" w:color="000000"/>
            </w:tcBorders>
          </w:tcPr>
          <w:p w:rsidR="009462DD" w:rsidRDefault="001714F0">
            <w:pPr>
              <w:pStyle w:val="TableParagraph"/>
              <w:spacing w:line="266" w:lineRule="exact"/>
              <w:ind w:left="300"/>
              <w:rPr>
                <w:rFonts w:ascii="Calibri" w:eastAsia="Calibri" w:hAnsi="Calibri" w:cs="Calibri"/>
              </w:rPr>
            </w:pPr>
            <w:r>
              <w:rPr>
                <w:rFonts w:ascii="Calibri"/>
                <w:b/>
              </w:rPr>
              <w:t>TLC</w:t>
            </w:r>
            <w:r>
              <w:rPr>
                <w:rFonts w:ascii="Calibri"/>
                <w:b/>
                <w:spacing w:val="-3"/>
              </w:rPr>
              <w:t xml:space="preserve"> </w:t>
            </w:r>
            <w:r>
              <w:rPr>
                <w:rFonts w:ascii="Calibri"/>
                <w:b/>
              </w:rPr>
              <w:t>Category</w:t>
            </w:r>
          </w:p>
        </w:tc>
      </w:tr>
      <w:tr w:rsidR="008B27D9" w:rsidTr="00CC4AC3">
        <w:trPr>
          <w:trHeight w:hRule="exact" w:val="1872"/>
        </w:trPr>
        <w:tc>
          <w:tcPr>
            <w:tcW w:w="1692" w:type="dxa"/>
            <w:tcBorders>
              <w:top w:val="single" w:sz="4" w:space="0" w:color="000000"/>
              <w:left w:val="single" w:sz="4" w:space="0" w:color="000000"/>
              <w:bottom w:val="single" w:sz="4" w:space="0" w:color="000000"/>
              <w:right w:val="single" w:sz="4" w:space="0" w:color="000000"/>
            </w:tcBorders>
          </w:tcPr>
          <w:p w:rsidR="008B27D9" w:rsidRDefault="00A448AE" w:rsidP="008B27D9">
            <w:pPr>
              <w:pStyle w:val="TableParagraph"/>
              <w:rPr>
                <w:rFonts w:ascii="Calibri" w:eastAsia="Calibri" w:hAnsi="Calibri" w:cs="Calibri"/>
              </w:rPr>
            </w:pPr>
            <w:r>
              <w:rPr>
                <w:rFonts w:ascii="Calibri" w:eastAsia="Calibri" w:hAnsi="Calibri" w:cs="Calibri"/>
              </w:rPr>
              <w:t xml:space="preserve"> R 3/01/18</w:t>
            </w:r>
          </w:p>
          <w:p w:rsidR="008B27D9" w:rsidRDefault="008B27D9" w:rsidP="008B27D9">
            <w:pPr>
              <w:pStyle w:val="TableParagraph"/>
              <w:rPr>
                <w:rFonts w:ascii="Calibri" w:eastAsia="Calibri" w:hAnsi="Calibri" w:cs="Calibri"/>
              </w:rPr>
            </w:pPr>
            <w:r>
              <w:rPr>
                <w:rFonts w:ascii="Calibri" w:eastAsia="Calibri" w:hAnsi="Calibri" w:cs="Calibri"/>
              </w:rPr>
              <w:t xml:space="preserve"> 3</w:t>
            </w:r>
            <w:r w:rsidR="00A448AE">
              <w:rPr>
                <w:rFonts w:ascii="Calibri" w:eastAsia="Calibri" w:hAnsi="Calibri" w:cs="Calibri"/>
              </w:rPr>
              <w:t>:30</w:t>
            </w:r>
            <w:r>
              <w:rPr>
                <w:rFonts w:ascii="Calibri" w:eastAsia="Calibri" w:hAnsi="Calibri" w:cs="Calibri"/>
              </w:rPr>
              <w:t>-5pm</w:t>
            </w:r>
          </w:p>
          <w:p w:rsidR="008B27D9" w:rsidRDefault="008B27D9" w:rsidP="008B27D9">
            <w:pPr>
              <w:pStyle w:val="TableParagraph"/>
              <w:ind w:left="103"/>
              <w:rPr>
                <w:rFonts w:ascii="Calibri" w:eastAsia="Calibri" w:hAnsi="Calibri" w:cs="Calibri"/>
              </w:rPr>
            </w:pPr>
          </w:p>
          <w:p w:rsidR="00CC4AC3" w:rsidRDefault="00CC4AC3" w:rsidP="008B27D9">
            <w:pPr>
              <w:pStyle w:val="TableParagraph"/>
              <w:rPr>
                <w:rFonts w:ascii="Calibri" w:eastAsia="Calibri" w:hAnsi="Calibri" w:cs="Calibri"/>
              </w:rPr>
            </w:pPr>
          </w:p>
          <w:p w:rsidR="00CC4AC3" w:rsidRDefault="00A448AE" w:rsidP="008B27D9">
            <w:pPr>
              <w:pStyle w:val="TableParagraph"/>
              <w:rPr>
                <w:rFonts w:ascii="Calibri" w:eastAsia="Calibri" w:hAnsi="Calibri" w:cs="Calibri"/>
              </w:rPr>
            </w:pPr>
            <w:r>
              <w:rPr>
                <w:rFonts w:ascii="Calibri" w:eastAsia="Calibri" w:hAnsi="Calibri" w:cs="Calibri"/>
              </w:rPr>
              <w:t xml:space="preserve"> </w:t>
            </w:r>
          </w:p>
          <w:p w:rsidR="008B27D9" w:rsidRDefault="00A448AE" w:rsidP="008B27D9">
            <w:pPr>
              <w:pStyle w:val="TableParagraph"/>
              <w:rPr>
                <w:rFonts w:ascii="Calibri" w:eastAsia="Calibri" w:hAnsi="Calibri" w:cs="Calibri"/>
              </w:rPr>
            </w:pPr>
            <w:r>
              <w:rPr>
                <w:rFonts w:ascii="Calibri" w:eastAsia="Calibri" w:hAnsi="Calibri" w:cs="Calibri"/>
              </w:rPr>
              <w:t>Room 1428</w:t>
            </w:r>
          </w:p>
        </w:tc>
        <w:tc>
          <w:tcPr>
            <w:tcW w:w="2790" w:type="dxa"/>
            <w:tcBorders>
              <w:top w:val="single" w:sz="4" w:space="0" w:color="000000"/>
              <w:left w:val="single" w:sz="4" w:space="0" w:color="000000"/>
              <w:bottom w:val="single" w:sz="4" w:space="0" w:color="000000"/>
              <w:right w:val="single" w:sz="4" w:space="0" w:color="000000"/>
            </w:tcBorders>
          </w:tcPr>
          <w:p w:rsidR="008B27D9" w:rsidRDefault="008B27D9" w:rsidP="008B27D9">
            <w:pPr>
              <w:pStyle w:val="TableParagraph"/>
              <w:spacing w:line="265" w:lineRule="exact"/>
              <w:ind w:left="103"/>
              <w:rPr>
                <w:rFonts w:ascii="Calibri" w:eastAsia="Calibri" w:hAnsi="Calibri" w:cs="Calibri"/>
              </w:rPr>
            </w:pPr>
            <w:r>
              <w:rPr>
                <w:rFonts w:ascii="Calibri"/>
                <w:b/>
                <w:color w:val="006FC0"/>
              </w:rPr>
              <w:t>Growth Mindset and</w:t>
            </w:r>
            <w:r>
              <w:rPr>
                <w:rFonts w:ascii="Calibri"/>
                <w:b/>
                <w:color w:val="006FC0"/>
                <w:spacing w:val="-11"/>
              </w:rPr>
              <w:t xml:space="preserve"> </w:t>
            </w:r>
            <w:r>
              <w:rPr>
                <w:rFonts w:ascii="Calibri"/>
                <w:b/>
                <w:color w:val="006FC0"/>
              </w:rPr>
              <w:t>Equity</w:t>
            </w:r>
            <w:r w:rsidR="00A448AE">
              <w:rPr>
                <w:rFonts w:ascii="Calibri"/>
                <w:b/>
                <w:color w:val="006FC0"/>
              </w:rPr>
              <w:t>, Part 2</w:t>
            </w:r>
          </w:p>
          <w:p w:rsidR="008B27D9" w:rsidRDefault="008B27D9" w:rsidP="008B27D9">
            <w:pPr>
              <w:pStyle w:val="TableParagraph"/>
              <w:rPr>
                <w:rFonts w:ascii="Calibri" w:eastAsia="Calibri" w:hAnsi="Calibri" w:cs="Calibri"/>
                <w:b/>
                <w:bCs/>
              </w:rPr>
            </w:pPr>
          </w:p>
          <w:p w:rsidR="008B27D9" w:rsidRDefault="008B27D9" w:rsidP="008B27D9">
            <w:pPr>
              <w:pStyle w:val="TableParagraph"/>
              <w:spacing w:before="11"/>
              <w:rPr>
                <w:rFonts w:ascii="Calibri" w:eastAsia="Calibri" w:hAnsi="Calibri" w:cs="Calibri"/>
                <w:b/>
                <w:bCs/>
                <w:sz w:val="21"/>
                <w:szCs w:val="21"/>
              </w:rPr>
            </w:pPr>
          </w:p>
          <w:p w:rsidR="00CC4AC3" w:rsidRDefault="00CC4AC3" w:rsidP="008B27D9">
            <w:pPr>
              <w:pStyle w:val="TableParagraph"/>
              <w:ind w:left="103"/>
              <w:rPr>
                <w:rFonts w:ascii="Calibri"/>
              </w:rPr>
            </w:pPr>
          </w:p>
          <w:p w:rsidR="008B27D9" w:rsidRDefault="008B27D9" w:rsidP="008B27D9">
            <w:pPr>
              <w:pStyle w:val="TableParagraph"/>
              <w:ind w:left="103"/>
              <w:rPr>
                <w:rFonts w:ascii="Calibri" w:eastAsia="Calibri" w:hAnsi="Calibri" w:cs="Calibri"/>
              </w:rPr>
            </w:pPr>
            <w:r>
              <w:rPr>
                <w:rFonts w:ascii="Calibri"/>
              </w:rPr>
              <w:t>Miguel Powers,</w:t>
            </w:r>
            <w:r>
              <w:rPr>
                <w:rFonts w:ascii="Calibri"/>
                <w:spacing w:val="-8"/>
              </w:rPr>
              <w:t xml:space="preserve"> </w:t>
            </w:r>
            <w:r>
              <w:rPr>
                <w:rFonts w:ascii="Calibri"/>
              </w:rPr>
              <w:t>English</w:t>
            </w:r>
          </w:p>
        </w:tc>
        <w:tc>
          <w:tcPr>
            <w:tcW w:w="8483" w:type="dxa"/>
            <w:tcBorders>
              <w:top w:val="single" w:sz="4" w:space="0" w:color="000000"/>
              <w:left w:val="single" w:sz="4" w:space="0" w:color="000000"/>
              <w:bottom w:val="single" w:sz="4" w:space="0" w:color="000000"/>
              <w:right w:val="single" w:sz="4" w:space="0" w:color="000000"/>
            </w:tcBorders>
          </w:tcPr>
          <w:p w:rsidR="00CC4AC3" w:rsidRDefault="00A448AE" w:rsidP="008B27D9">
            <w:pPr>
              <w:pStyle w:val="TableParagraph"/>
              <w:ind w:right="348"/>
              <w:rPr>
                <w:rFonts w:eastAsia="Calibri" w:cs="Arial"/>
                <w:color w:val="333333"/>
                <w:sz w:val="20"/>
                <w:szCs w:val="20"/>
                <w:shd w:val="clear" w:color="auto" w:fill="FFFFFF"/>
              </w:rPr>
            </w:pPr>
            <w:r>
              <w:rPr>
                <w:rFonts w:ascii="Calibri"/>
                <w:b/>
                <w:spacing w:val="-1"/>
              </w:rPr>
              <w:t xml:space="preserve">  </w:t>
            </w:r>
            <w:r w:rsidR="00CC4AC3" w:rsidRPr="00CC4AC3">
              <w:rPr>
                <w:rFonts w:eastAsia="Calibri" w:cs="Arial"/>
                <w:color w:val="333333"/>
                <w:sz w:val="20"/>
                <w:szCs w:val="20"/>
                <w:shd w:val="clear" w:color="auto" w:fill="FFFFFF"/>
              </w:rPr>
              <w:t xml:space="preserve">Research by Joshua Aronson has shown that growth mindset can reduce stereotype threat and </w:t>
            </w:r>
            <w:r w:rsidR="00CC4AC3">
              <w:rPr>
                <w:rFonts w:eastAsia="Calibri" w:cs="Arial"/>
                <w:color w:val="333333"/>
                <w:sz w:val="20"/>
                <w:szCs w:val="20"/>
                <w:shd w:val="clear" w:color="auto" w:fill="FFFFFF"/>
              </w:rPr>
              <w:t xml:space="preserve">  </w:t>
            </w:r>
          </w:p>
          <w:p w:rsidR="00CC4AC3" w:rsidRDefault="00CC4AC3" w:rsidP="008B27D9">
            <w:pPr>
              <w:pStyle w:val="TableParagraph"/>
              <w:ind w:right="348"/>
              <w:rPr>
                <w:rFonts w:eastAsia="Calibri" w:cs="Arial"/>
                <w:color w:val="333333"/>
                <w:sz w:val="20"/>
                <w:szCs w:val="20"/>
                <w:shd w:val="clear" w:color="auto" w:fill="FFFFFF"/>
              </w:rPr>
            </w:pPr>
            <w:r>
              <w:rPr>
                <w:rFonts w:eastAsia="Calibri" w:cs="Arial"/>
                <w:color w:val="333333"/>
                <w:sz w:val="20"/>
                <w:szCs w:val="20"/>
                <w:shd w:val="clear" w:color="auto" w:fill="FFFFFF"/>
              </w:rPr>
              <w:t xml:space="preserve">  </w:t>
            </w:r>
            <w:r w:rsidRPr="00CC4AC3">
              <w:rPr>
                <w:rFonts w:eastAsia="Calibri" w:cs="Arial"/>
                <w:color w:val="333333"/>
                <w:sz w:val="20"/>
                <w:szCs w:val="20"/>
                <w:shd w:val="clear" w:color="auto" w:fill="FFFFFF"/>
              </w:rPr>
              <w:t xml:space="preserve">other psycho-social barriers that can contribute to achievement gaps, and educators with a growth </w:t>
            </w:r>
          </w:p>
          <w:p w:rsidR="00CC4AC3" w:rsidRDefault="00CC4AC3" w:rsidP="008B27D9">
            <w:pPr>
              <w:pStyle w:val="TableParagraph"/>
              <w:ind w:right="348"/>
              <w:rPr>
                <w:rFonts w:eastAsia="Calibri" w:cs="Arial"/>
                <w:color w:val="333333"/>
                <w:sz w:val="20"/>
                <w:szCs w:val="20"/>
                <w:shd w:val="clear" w:color="auto" w:fill="FFFFFF"/>
              </w:rPr>
            </w:pPr>
            <w:r>
              <w:rPr>
                <w:rFonts w:eastAsia="Calibri" w:cs="Arial"/>
                <w:color w:val="333333"/>
                <w:sz w:val="20"/>
                <w:szCs w:val="20"/>
                <w:shd w:val="clear" w:color="auto" w:fill="FFFFFF"/>
              </w:rPr>
              <w:t xml:space="preserve">  </w:t>
            </w:r>
            <w:proofErr w:type="gramStart"/>
            <w:r w:rsidRPr="00CC4AC3">
              <w:rPr>
                <w:rFonts w:eastAsia="Calibri" w:cs="Arial"/>
                <w:color w:val="333333"/>
                <w:sz w:val="20"/>
                <w:szCs w:val="20"/>
                <w:shd w:val="clear" w:color="auto" w:fill="FFFFFF"/>
              </w:rPr>
              <w:t>mindset</w:t>
            </w:r>
            <w:proofErr w:type="gramEnd"/>
            <w:r w:rsidRPr="00CC4AC3">
              <w:rPr>
                <w:rFonts w:eastAsia="Calibri" w:cs="Arial"/>
                <w:color w:val="333333"/>
                <w:sz w:val="20"/>
                <w:szCs w:val="20"/>
                <w:shd w:val="clear" w:color="auto" w:fill="FFFFFF"/>
              </w:rPr>
              <w:t xml:space="preserve"> are more likely to believe in student capacity for academic success.  Part 1 of this </w:t>
            </w:r>
          </w:p>
          <w:p w:rsidR="00CC4AC3" w:rsidRDefault="00CC4AC3" w:rsidP="008B27D9">
            <w:pPr>
              <w:pStyle w:val="TableParagraph"/>
              <w:ind w:right="348"/>
              <w:rPr>
                <w:rFonts w:eastAsia="Calibri" w:cs="Arial"/>
                <w:color w:val="333333"/>
                <w:sz w:val="20"/>
                <w:szCs w:val="20"/>
                <w:shd w:val="clear" w:color="auto" w:fill="FFFFFF"/>
              </w:rPr>
            </w:pPr>
            <w:r>
              <w:rPr>
                <w:rFonts w:eastAsia="Calibri" w:cs="Arial"/>
                <w:color w:val="333333"/>
                <w:sz w:val="20"/>
                <w:szCs w:val="20"/>
                <w:shd w:val="clear" w:color="auto" w:fill="FFFFFF"/>
              </w:rPr>
              <w:t xml:space="preserve">  </w:t>
            </w:r>
            <w:r w:rsidRPr="00CC4AC3">
              <w:rPr>
                <w:rFonts w:eastAsia="Calibri" w:cs="Arial"/>
                <w:color w:val="333333"/>
                <w:sz w:val="20"/>
                <w:szCs w:val="20"/>
                <w:shd w:val="clear" w:color="auto" w:fill="FFFFFF"/>
              </w:rPr>
              <w:t xml:space="preserve">workshop (offered previously but not a prerequisite) explored the equity implications of </w:t>
            </w:r>
          </w:p>
          <w:p w:rsidR="00CC4AC3" w:rsidRDefault="00CC4AC3" w:rsidP="008B27D9">
            <w:pPr>
              <w:pStyle w:val="TableParagraph"/>
              <w:ind w:right="348"/>
              <w:rPr>
                <w:rFonts w:eastAsia="Calibri" w:cs="Arial"/>
                <w:color w:val="333333"/>
                <w:sz w:val="20"/>
                <w:szCs w:val="20"/>
                <w:shd w:val="clear" w:color="auto" w:fill="FFFFFF"/>
              </w:rPr>
            </w:pPr>
            <w:r>
              <w:rPr>
                <w:rFonts w:eastAsia="Calibri" w:cs="Arial"/>
                <w:color w:val="333333"/>
                <w:sz w:val="20"/>
                <w:szCs w:val="20"/>
                <w:shd w:val="clear" w:color="auto" w:fill="FFFFFF"/>
              </w:rPr>
              <w:t xml:space="preserve">  </w:t>
            </w:r>
            <w:proofErr w:type="gramStart"/>
            <w:r w:rsidRPr="00CC4AC3">
              <w:rPr>
                <w:rFonts w:eastAsia="Calibri" w:cs="Arial"/>
                <w:color w:val="333333"/>
                <w:sz w:val="20"/>
                <w:szCs w:val="20"/>
                <w:shd w:val="clear" w:color="auto" w:fill="FFFFFF"/>
              </w:rPr>
              <w:t>integrating</w:t>
            </w:r>
            <w:proofErr w:type="gramEnd"/>
            <w:r w:rsidRPr="00CC4AC3">
              <w:rPr>
                <w:rFonts w:eastAsia="Calibri" w:cs="Arial"/>
                <w:color w:val="333333"/>
                <w:sz w:val="20"/>
                <w:szCs w:val="20"/>
                <w:shd w:val="clear" w:color="auto" w:fill="FFFFFF"/>
              </w:rPr>
              <w:t xml:space="preserve"> growth mindset into our practice as educators.  Part 2 will explore similar territory </w:t>
            </w:r>
          </w:p>
          <w:p w:rsidR="00CC4AC3" w:rsidRPr="00CC4AC3" w:rsidRDefault="00CC4AC3" w:rsidP="008B27D9">
            <w:pPr>
              <w:pStyle w:val="TableParagraph"/>
              <w:ind w:right="348"/>
              <w:rPr>
                <w:b/>
                <w:spacing w:val="-1"/>
                <w:sz w:val="20"/>
                <w:szCs w:val="20"/>
              </w:rPr>
            </w:pPr>
            <w:r>
              <w:rPr>
                <w:rFonts w:eastAsia="Calibri" w:cs="Arial"/>
                <w:color w:val="333333"/>
                <w:sz w:val="20"/>
                <w:szCs w:val="20"/>
                <w:shd w:val="clear" w:color="auto" w:fill="FFFFFF"/>
              </w:rPr>
              <w:t xml:space="preserve">  </w:t>
            </w:r>
            <w:proofErr w:type="gramStart"/>
            <w:r w:rsidRPr="00CC4AC3">
              <w:rPr>
                <w:rFonts w:eastAsia="Calibri" w:cs="Arial"/>
                <w:color w:val="333333"/>
                <w:sz w:val="20"/>
                <w:szCs w:val="20"/>
                <w:shd w:val="clear" w:color="auto" w:fill="FFFFFF"/>
              </w:rPr>
              <w:t>but</w:t>
            </w:r>
            <w:proofErr w:type="gramEnd"/>
            <w:r w:rsidRPr="00CC4AC3">
              <w:rPr>
                <w:rFonts w:eastAsia="Calibri" w:cs="Arial"/>
                <w:color w:val="333333"/>
                <w:sz w:val="20"/>
                <w:szCs w:val="20"/>
                <w:shd w:val="clear" w:color="auto" w:fill="FFFFFF"/>
              </w:rPr>
              <w:t> provide more applied practice with equity-mi</w:t>
            </w:r>
            <w:r>
              <w:rPr>
                <w:rFonts w:eastAsia="Calibri" w:cs="Arial"/>
                <w:color w:val="333333"/>
                <w:sz w:val="20"/>
                <w:szCs w:val="20"/>
                <w:shd w:val="clear" w:color="auto" w:fill="FFFFFF"/>
              </w:rPr>
              <w:t>nded growth mindset activities.</w:t>
            </w:r>
          </w:p>
          <w:p w:rsidR="00CC4AC3" w:rsidRDefault="00CC4AC3" w:rsidP="008B27D9">
            <w:pPr>
              <w:pStyle w:val="TableParagraph"/>
              <w:ind w:right="348"/>
              <w:rPr>
                <w:rFonts w:ascii="Calibri"/>
                <w:b/>
                <w:spacing w:val="-1"/>
              </w:rPr>
            </w:pPr>
            <w:r>
              <w:rPr>
                <w:rFonts w:ascii="Calibri"/>
                <w:b/>
                <w:spacing w:val="-1"/>
              </w:rPr>
              <w:t xml:space="preserve">  NEW</w:t>
            </w:r>
          </w:p>
          <w:p w:rsidR="00CC4AC3" w:rsidRDefault="00CC4AC3" w:rsidP="008B27D9">
            <w:pPr>
              <w:pStyle w:val="TableParagraph"/>
              <w:ind w:right="348"/>
              <w:rPr>
                <w:rFonts w:ascii="Calibri"/>
                <w:b/>
                <w:spacing w:val="-1"/>
              </w:rPr>
            </w:pPr>
          </w:p>
          <w:p w:rsidR="008B27D9" w:rsidRPr="000F724B" w:rsidRDefault="00CC4AC3" w:rsidP="008B27D9">
            <w:pPr>
              <w:pStyle w:val="TableParagraph"/>
              <w:ind w:right="348"/>
              <w:rPr>
                <w:rFonts w:ascii="Calibri" w:eastAsia="Calibri" w:hAnsi="Calibri" w:cs="Calibri"/>
                <w:sz w:val="20"/>
                <w:szCs w:val="20"/>
              </w:rPr>
            </w:pPr>
            <w:r>
              <w:rPr>
                <w:rFonts w:ascii="Calibri"/>
                <w:b/>
                <w:spacing w:val="-1"/>
              </w:rPr>
              <w:t xml:space="preserve">  </w:t>
            </w:r>
            <w:r w:rsidR="00A448AE">
              <w:rPr>
                <w:rFonts w:ascii="Calibri"/>
                <w:b/>
                <w:spacing w:val="-1"/>
              </w:rPr>
              <w:t>NEW</w:t>
            </w:r>
          </w:p>
        </w:tc>
        <w:tc>
          <w:tcPr>
            <w:tcW w:w="1800" w:type="dxa"/>
            <w:tcBorders>
              <w:top w:val="single" w:sz="4" w:space="0" w:color="000000"/>
              <w:left w:val="single" w:sz="4" w:space="0" w:color="000000"/>
              <w:bottom w:val="single" w:sz="4" w:space="0" w:color="000000"/>
              <w:right w:val="single" w:sz="4" w:space="0" w:color="000000"/>
            </w:tcBorders>
          </w:tcPr>
          <w:p w:rsidR="008B27D9" w:rsidRPr="00F576AD" w:rsidRDefault="008B27D9" w:rsidP="008B27D9">
            <w:pPr>
              <w:pStyle w:val="TableParagraph"/>
              <w:spacing w:line="265" w:lineRule="exact"/>
              <w:ind w:left="232"/>
              <w:rPr>
                <w:rFonts w:ascii="Calibri"/>
                <w:color w:val="0070C0"/>
              </w:rPr>
            </w:pPr>
            <w:r w:rsidRPr="00F576AD">
              <w:rPr>
                <w:rFonts w:ascii="Calibri"/>
                <w:color w:val="0070C0"/>
              </w:rPr>
              <w:t>Habits of</w:t>
            </w:r>
            <w:r w:rsidRPr="00F576AD">
              <w:rPr>
                <w:rFonts w:ascii="Calibri"/>
                <w:color w:val="0070C0"/>
                <w:spacing w:val="-1"/>
              </w:rPr>
              <w:t xml:space="preserve"> </w:t>
            </w:r>
            <w:r w:rsidRPr="00F576AD">
              <w:rPr>
                <w:rFonts w:ascii="Calibri"/>
                <w:color w:val="0070C0"/>
              </w:rPr>
              <w:t>Mind</w:t>
            </w:r>
          </w:p>
          <w:p w:rsidR="00F576AD" w:rsidRDefault="00F576AD" w:rsidP="00F576AD">
            <w:pPr>
              <w:pStyle w:val="TableParagraph"/>
              <w:spacing w:line="265" w:lineRule="exact"/>
              <w:jc w:val="center"/>
              <w:rPr>
                <w:rFonts w:ascii="Calibri" w:eastAsia="Calibri" w:hAnsi="Calibri" w:cs="Calibri"/>
              </w:rPr>
            </w:pPr>
            <w:r>
              <w:rPr>
                <w:rFonts w:ascii="Calibri"/>
              </w:rPr>
              <w:t xml:space="preserve">or </w:t>
            </w:r>
            <w:r>
              <w:rPr>
                <w:rFonts w:ascii="Calibri"/>
              </w:rPr>
              <w:br/>
            </w:r>
            <w:r w:rsidRPr="00F576AD">
              <w:rPr>
                <w:rFonts w:ascii="Calibri"/>
                <w:color w:val="7030A0"/>
              </w:rPr>
              <w:t>Equity and Diversity</w:t>
            </w:r>
          </w:p>
        </w:tc>
      </w:tr>
      <w:tr w:rsidR="00CC4AC3" w:rsidTr="00CC4AC3">
        <w:trPr>
          <w:trHeight w:hRule="exact" w:val="1872"/>
        </w:trPr>
        <w:tc>
          <w:tcPr>
            <w:tcW w:w="1692" w:type="dxa"/>
            <w:tcBorders>
              <w:top w:val="single" w:sz="4" w:space="0" w:color="000000"/>
              <w:left w:val="single" w:sz="4" w:space="0" w:color="000000"/>
              <w:bottom w:val="single" w:sz="4" w:space="0" w:color="000000"/>
              <w:right w:val="single" w:sz="4" w:space="0" w:color="000000"/>
            </w:tcBorders>
          </w:tcPr>
          <w:p w:rsidR="00CC4AC3" w:rsidRDefault="00CC4AC3" w:rsidP="00CC4AC3">
            <w:pPr>
              <w:pStyle w:val="TableParagraph"/>
              <w:ind w:right="272"/>
              <w:rPr>
                <w:rFonts w:ascii="Calibri"/>
              </w:rPr>
            </w:pPr>
            <w:r>
              <w:rPr>
                <w:rFonts w:ascii="Calibri"/>
              </w:rPr>
              <w:t xml:space="preserve"> Mondays,  </w:t>
            </w:r>
          </w:p>
          <w:p w:rsidR="00CC4AC3" w:rsidRDefault="00CC4AC3" w:rsidP="00CC4AC3">
            <w:pPr>
              <w:pStyle w:val="TableParagraph"/>
              <w:ind w:right="272"/>
              <w:rPr>
                <w:rFonts w:ascii="Calibri"/>
                <w:spacing w:val="-5"/>
              </w:rPr>
            </w:pPr>
            <w:r>
              <w:rPr>
                <w:rFonts w:ascii="Calibri"/>
              </w:rPr>
              <w:t xml:space="preserve"> 3/05, 3/12</w:t>
            </w:r>
            <w:r>
              <w:rPr>
                <w:rFonts w:ascii="Calibri"/>
                <w:spacing w:val="-5"/>
              </w:rPr>
              <w:t xml:space="preserve">    </w:t>
            </w:r>
          </w:p>
          <w:p w:rsidR="00CC4AC3" w:rsidRDefault="00CC4AC3" w:rsidP="00CC4AC3">
            <w:pPr>
              <w:pStyle w:val="TableParagraph"/>
              <w:ind w:right="272"/>
              <w:rPr>
                <w:rFonts w:ascii="Calibri" w:eastAsia="Calibri" w:hAnsi="Calibri" w:cs="Calibri"/>
              </w:rPr>
            </w:pPr>
            <w:r>
              <w:rPr>
                <w:rFonts w:ascii="Calibri"/>
                <w:spacing w:val="-5"/>
              </w:rPr>
              <w:t xml:space="preserve"> </w:t>
            </w:r>
            <w:r>
              <w:rPr>
                <w:rFonts w:ascii="Calibri"/>
              </w:rPr>
              <w:t>&amp; 3/19</w:t>
            </w:r>
          </w:p>
          <w:p w:rsidR="00CC4AC3" w:rsidRDefault="00CC4AC3" w:rsidP="00CC4AC3">
            <w:pPr>
              <w:pStyle w:val="TableParagraph"/>
              <w:spacing w:line="267" w:lineRule="exact"/>
              <w:rPr>
                <w:rFonts w:ascii="Calibri" w:eastAsia="Calibri" w:hAnsi="Calibri" w:cs="Calibri"/>
              </w:rPr>
            </w:pPr>
            <w:r>
              <w:rPr>
                <w:rFonts w:ascii="Calibri"/>
              </w:rPr>
              <w:t xml:space="preserve">  3-4:30pm</w:t>
            </w:r>
          </w:p>
          <w:p w:rsidR="00CC4AC3" w:rsidRDefault="00CC4AC3" w:rsidP="00CC4AC3">
            <w:pPr>
              <w:pStyle w:val="TableParagraph"/>
              <w:rPr>
                <w:rFonts w:ascii="Calibri" w:eastAsia="Calibri" w:hAnsi="Calibri" w:cs="Calibri"/>
                <w:b/>
                <w:bCs/>
              </w:rPr>
            </w:pPr>
          </w:p>
          <w:p w:rsidR="00CC4AC3" w:rsidRDefault="00CC4AC3" w:rsidP="00CC4AC3">
            <w:pPr>
              <w:pStyle w:val="TableParagraph"/>
              <w:spacing w:before="1" w:line="237" w:lineRule="auto"/>
              <w:ind w:right="469"/>
              <w:rPr>
                <w:rFonts w:ascii="Calibri"/>
              </w:rPr>
            </w:pPr>
            <w:r>
              <w:rPr>
                <w:rFonts w:ascii="Calibri"/>
              </w:rPr>
              <w:t>Room</w:t>
            </w:r>
            <w:r>
              <w:rPr>
                <w:rFonts w:ascii="Calibri"/>
                <w:spacing w:val="-2"/>
              </w:rPr>
              <w:t xml:space="preserve"> </w:t>
            </w:r>
            <w:r>
              <w:rPr>
                <w:rFonts w:ascii="Calibri"/>
              </w:rPr>
              <w:t>327</w:t>
            </w:r>
          </w:p>
          <w:p w:rsidR="00CC4AC3" w:rsidRDefault="00CC4AC3" w:rsidP="00CC4AC3">
            <w:pPr>
              <w:pStyle w:val="TableParagraph"/>
              <w:spacing w:before="1" w:line="237" w:lineRule="auto"/>
              <w:ind w:right="469"/>
              <w:rPr>
                <w:rFonts w:ascii="Calibri"/>
              </w:rPr>
            </w:pPr>
          </w:p>
          <w:p w:rsidR="00CC4AC3" w:rsidRDefault="00CC4AC3" w:rsidP="00CC4AC3">
            <w:pPr>
              <w:pStyle w:val="TableParagraph"/>
              <w:spacing w:before="1" w:line="237" w:lineRule="auto"/>
              <w:ind w:right="469"/>
              <w:rPr>
                <w:rFonts w:ascii="Calibri"/>
              </w:rPr>
            </w:pPr>
          </w:p>
          <w:p w:rsidR="00CC4AC3" w:rsidRDefault="00CC4AC3" w:rsidP="00CC4AC3">
            <w:pPr>
              <w:pStyle w:val="TableParagraph"/>
              <w:spacing w:before="1" w:line="237" w:lineRule="auto"/>
              <w:ind w:right="469"/>
              <w:rPr>
                <w:rFonts w:ascii="Calibri"/>
              </w:rPr>
            </w:pPr>
          </w:p>
          <w:p w:rsidR="00CC4AC3" w:rsidRDefault="00CC4AC3" w:rsidP="00CC4AC3">
            <w:pPr>
              <w:pStyle w:val="TableParagraph"/>
              <w:spacing w:before="1" w:line="237" w:lineRule="auto"/>
              <w:ind w:right="469"/>
              <w:rPr>
                <w:rFonts w:ascii="Calibri"/>
              </w:rPr>
            </w:pPr>
          </w:p>
          <w:p w:rsidR="00CC4AC3" w:rsidRDefault="00CC4AC3" w:rsidP="00CC4AC3">
            <w:pPr>
              <w:pStyle w:val="TableParagraph"/>
              <w:spacing w:before="1" w:line="237" w:lineRule="auto"/>
              <w:ind w:right="469"/>
              <w:rPr>
                <w:rFonts w:ascii="Calibri"/>
              </w:rPr>
            </w:pPr>
          </w:p>
        </w:tc>
        <w:tc>
          <w:tcPr>
            <w:tcW w:w="2790" w:type="dxa"/>
            <w:tcBorders>
              <w:top w:val="single" w:sz="4" w:space="0" w:color="000000"/>
              <w:left w:val="single" w:sz="4" w:space="0" w:color="000000"/>
              <w:bottom w:val="single" w:sz="4" w:space="0" w:color="000000"/>
              <w:right w:val="single" w:sz="4" w:space="0" w:color="000000"/>
            </w:tcBorders>
          </w:tcPr>
          <w:p w:rsidR="00CC4AC3" w:rsidRDefault="00CC4AC3" w:rsidP="00CC4AC3">
            <w:pPr>
              <w:pStyle w:val="TableParagraph"/>
              <w:ind w:left="103" w:right="353"/>
              <w:rPr>
                <w:rFonts w:ascii="Calibri" w:eastAsia="Calibri" w:hAnsi="Calibri" w:cs="Calibri"/>
              </w:rPr>
            </w:pPr>
            <w:r>
              <w:rPr>
                <w:rFonts w:ascii="Calibri"/>
                <w:b/>
                <w:color w:val="006FC0"/>
              </w:rPr>
              <w:t>Mindfulness Basics</w:t>
            </w:r>
            <w:r>
              <w:rPr>
                <w:rFonts w:ascii="Calibri"/>
                <w:b/>
                <w:color w:val="006FC0"/>
                <w:spacing w:val="-10"/>
              </w:rPr>
              <w:t xml:space="preserve"> </w:t>
            </w:r>
            <w:r>
              <w:rPr>
                <w:rFonts w:ascii="Calibri"/>
                <w:b/>
                <w:color w:val="006FC0"/>
              </w:rPr>
              <w:t>(3-part Series)</w:t>
            </w:r>
          </w:p>
          <w:p w:rsidR="00CC4AC3" w:rsidRDefault="00CC4AC3" w:rsidP="00CC4AC3">
            <w:pPr>
              <w:pStyle w:val="TableParagraph"/>
              <w:rPr>
                <w:rFonts w:ascii="Calibri" w:eastAsia="Calibri" w:hAnsi="Calibri" w:cs="Calibri"/>
                <w:b/>
                <w:bCs/>
              </w:rPr>
            </w:pPr>
          </w:p>
          <w:p w:rsidR="00CC4AC3" w:rsidRDefault="00CC4AC3" w:rsidP="00CC4AC3">
            <w:pPr>
              <w:pStyle w:val="TableParagraph"/>
              <w:rPr>
                <w:rFonts w:ascii="Calibri" w:eastAsia="Calibri" w:hAnsi="Calibri" w:cs="Calibri"/>
                <w:b/>
                <w:bCs/>
              </w:rPr>
            </w:pPr>
          </w:p>
          <w:p w:rsidR="00CC4AC3" w:rsidRDefault="00CC4AC3" w:rsidP="00CC4AC3">
            <w:pPr>
              <w:pStyle w:val="TableParagraph"/>
              <w:spacing w:before="11"/>
              <w:rPr>
                <w:rFonts w:ascii="Calibri" w:eastAsia="Calibri" w:hAnsi="Calibri" w:cs="Calibri"/>
                <w:b/>
                <w:bCs/>
                <w:sz w:val="21"/>
                <w:szCs w:val="21"/>
              </w:rPr>
            </w:pPr>
          </w:p>
          <w:p w:rsidR="00CC4AC3" w:rsidRDefault="00CC4AC3" w:rsidP="00CC4AC3">
            <w:pPr>
              <w:pStyle w:val="TableParagraph"/>
              <w:ind w:left="103"/>
              <w:rPr>
                <w:rFonts w:ascii="Calibri" w:eastAsia="Calibri" w:hAnsi="Calibri" w:cs="Calibri"/>
              </w:rPr>
            </w:pPr>
            <w:r>
              <w:rPr>
                <w:rFonts w:ascii="Calibri"/>
              </w:rPr>
              <w:t>Deidre Hughes,</w:t>
            </w:r>
            <w:r>
              <w:rPr>
                <w:rFonts w:ascii="Calibri"/>
                <w:spacing w:val="-5"/>
              </w:rPr>
              <w:t xml:space="preserve"> </w:t>
            </w:r>
            <w:r>
              <w:rPr>
                <w:rFonts w:ascii="Calibri"/>
              </w:rPr>
              <w:t>Reading</w:t>
            </w:r>
          </w:p>
        </w:tc>
        <w:tc>
          <w:tcPr>
            <w:tcW w:w="8483" w:type="dxa"/>
            <w:tcBorders>
              <w:top w:val="single" w:sz="4" w:space="0" w:color="000000"/>
              <w:left w:val="single" w:sz="4" w:space="0" w:color="000000"/>
              <w:bottom w:val="single" w:sz="4" w:space="0" w:color="000000"/>
              <w:right w:val="single" w:sz="4" w:space="0" w:color="000000"/>
            </w:tcBorders>
          </w:tcPr>
          <w:p w:rsidR="00CC4AC3" w:rsidRDefault="00CC4AC3" w:rsidP="00CC4AC3">
            <w:pPr>
              <w:pStyle w:val="TableParagraph"/>
              <w:ind w:right="534"/>
              <w:rPr>
                <w:rFonts w:ascii="Calibri" w:eastAsia="Calibri" w:hAnsi="Calibri" w:cs="Calibri"/>
                <w:sz w:val="20"/>
                <w:szCs w:val="20"/>
              </w:rPr>
            </w:pPr>
            <w:r>
              <w:rPr>
                <w:rFonts w:ascii="Calibri" w:eastAsia="Calibri" w:hAnsi="Calibri" w:cs="Calibri"/>
                <w:sz w:val="20"/>
                <w:szCs w:val="20"/>
              </w:rPr>
              <w:t xml:space="preserve">  </w:t>
            </w:r>
            <w:r w:rsidRPr="00651353">
              <w:rPr>
                <w:rFonts w:ascii="Calibri" w:eastAsia="Calibri" w:hAnsi="Calibri" w:cs="Calibri"/>
                <w:sz w:val="20"/>
                <w:szCs w:val="20"/>
              </w:rPr>
              <w:t xml:space="preserve">In this 3-part series designed for those new to mindfulness, participants will be introduced to </w:t>
            </w:r>
          </w:p>
          <w:p w:rsidR="00CC4AC3" w:rsidRDefault="00CC4AC3" w:rsidP="00CC4AC3">
            <w:pPr>
              <w:pStyle w:val="TableParagraph"/>
              <w:ind w:right="534"/>
              <w:rPr>
                <w:rFonts w:ascii="Calibri" w:eastAsia="Calibri" w:hAnsi="Calibri" w:cs="Calibri"/>
                <w:sz w:val="20"/>
                <w:szCs w:val="20"/>
              </w:rPr>
            </w:pPr>
            <w:r>
              <w:rPr>
                <w:rFonts w:ascii="Calibri" w:eastAsia="Calibri" w:hAnsi="Calibri" w:cs="Calibri"/>
                <w:sz w:val="20"/>
                <w:szCs w:val="20"/>
              </w:rPr>
              <w:t xml:space="preserve">  </w:t>
            </w:r>
            <w:proofErr w:type="gramStart"/>
            <w:r>
              <w:rPr>
                <w:rFonts w:ascii="Calibri" w:eastAsia="Calibri" w:hAnsi="Calibri" w:cs="Calibri"/>
                <w:sz w:val="20"/>
                <w:szCs w:val="20"/>
              </w:rPr>
              <w:t>t</w:t>
            </w:r>
            <w:r w:rsidRPr="00651353">
              <w:rPr>
                <w:rFonts w:ascii="Calibri" w:eastAsia="Calibri" w:hAnsi="Calibri" w:cs="Calibri"/>
                <w:sz w:val="20"/>
                <w:szCs w:val="20"/>
              </w:rPr>
              <w:t>he</w:t>
            </w:r>
            <w:proofErr w:type="gramEnd"/>
            <w:r w:rsidRPr="00651353">
              <w:rPr>
                <w:rFonts w:ascii="Calibri" w:eastAsia="Calibri" w:hAnsi="Calibri" w:cs="Calibri"/>
                <w:sz w:val="20"/>
                <w:szCs w:val="20"/>
              </w:rPr>
              <w:t xml:space="preserve"> </w:t>
            </w:r>
            <w:r>
              <w:rPr>
                <w:rFonts w:ascii="Calibri" w:eastAsia="Calibri" w:hAnsi="Calibri" w:cs="Calibri"/>
                <w:sz w:val="20"/>
                <w:szCs w:val="20"/>
              </w:rPr>
              <w:t>t</w:t>
            </w:r>
            <w:r w:rsidRPr="00651353">
              <w:rPr>
                <w:rFonts w:ascii="Calibri" w:eastAsia="Calibri" w:hAnsi="Calibri" w:cs="Calibri"/>
                <w:sz w:val="20"/>
                <w:szCs w:val="20"/>
              </w:rPr>
              <w:t xml:space="preserve">heory and practice of mindfulness. Topics covered include the neuroscience underlying </w:t>
            </w:r>
            <w:r>
              <w:rPr>
                <w:rFonts w:ascii="Calibri" w:eastAsia="Calibri" w:hAnsi="Calibri" w:cs="Calibri"/>
                <w:sz w:val="20"/>
                <w:szCs w:val="20"/>
              </w:rPr>
              <w:t xml:space="preserve">  </w:t>
            </w:r>
          </w:p>
          <w:p w:rsidR="00CC4AC3" w:rsidRDefault="00CC4AC3" w:rsidP="00CC4AC3">
            <w:pPr>
              <w:pStyle w:val="TableParagraph"/>
              <w:ind w:right="534"/>
              <w:rPr>
                <w:rFonts w:ascii="Calibri" w:eastAsia="Calibri" w:hAnsi="Calibri" w:cs="Calibri"/>
                <w:sz w:val="20"/>
                <w:szCs w:val="20"/>
              </w:rPr>
            </w:pPr>
            <w:r>
              <w:rPr>
                <w:rFonts w:ascii="Calibri" w:eastAsia="Calibri" w:hAnsi="Calibri" w:cs="Calibri"/>
                <w:sz w:val="20"/>
                <w:szCs w:val="20"/>
              </w:rPr>
              <w:t xml:space="preserve">  </w:t>
            </w:r>
            <w:r w:rsidRPr="00651353">
              <w:rPr>
                <w:rFonts w:ascii="Calibri" w:eastAsia="Calibri" w:hAnsi="Calibri" w:cs="Calibri"/>
                <w:sz w:val="20"/>
                <w:szCs w:val="20"/>
              </w:rPr>
              <w:t xml:space="preserve">mindfulness practices; thoughts and mindful awareness; and the inter-relationship between the </w:t>
            </w:r>
          </w:p>
          <w:p w:rsidR="00CC4AC3" w:rsidRPr="00651353" w:rsidRDefault="00CC4AC3" w:rsidP="00CC4AC3">
            <w:pPr>
              <w:pStyle w:val="TableParagraph"/>
              <w:ind w:right="534"/>
              <w:rPr>
                <w:rFonts w:ascii="Calibri" w:eastAsia="Calibri" w:hAnsi="Calibri" w:cs="Calibri"/>
                <w:sz w:val="20"/>
                <w:szCs w:val="20"/>
              </w:rPr>
            </w:pPr>
            <w:r>
              <w:rPr>
                <w:rFonts w:ascii="Calibri" w:eastAsia="Calibri" w:hAnsi="Calibri" w:cs="Calibri"/>
                <w:sz w:val="20"/>
                <w:szCs w:val="20"/>
              </w:rPr>
              <w:t xml:space="preserve">  </w:t>
            </w:r>
            <w:proofErr w:type="gramStart"/>
            <w:r w:rsidRPr="00651353">
              <w:rPr>
                <w:rFonts w:ascii="Calibri" w:eastAsia="Calibri" w:hAnsi="Calibri" w:cs="Calibri"/>
                <w:sz w:val="20"/>
                <w:szCs w:val="20"/>
              </w:rPr>
              <w:t>mind</w:t>
            </w:r>
            <w:proofErr w:type="gramEnd"/>
            <w:r w:rsidRPr="00651353">
              <w:rPr>
                <w:rFonts w:ascii="Calibri" w:eastAsia="Calibri" w:hAnsi="Calibri" w:cs="Calibri"/>
                <w:sz w:val="20"/>
                <w:szCs w:val="20"/>
              </w:rPr>
              <w:t xml:space="preserve">, body, and emotions. Students, staff, faculty and administrators are welcome to attend.  </w:t>
            </w:r>
          </w:p>
          <w:p w:rsidR="00CC4AC3" w:rsidRDefault="00CC4AC3" w:rsidP="00CC4AC3">
            <w:pPr>
              <w:pStyle w:val="TableParagraph"/>
              <w:ind w:right="534"/>
              <w:rPr>
                <w:rFonts w:ascii="Calibri" w:eastAsia="Calibri" w:hAnsi="Calibri" w:cs="Calibri"/>
                <w:b/>
              </w:rPr>
            </w:pPr>
            <w:r>
              <w:rPr>
                <w:rFonts w:ascii="Calibri" w:eastAsia="Calibri" w:hAnsi="Calibri" w:cs="Calibri"/>
                <w:b/>
              </w:rPr>
              <w:t xml:space="preserve">  </w:t>
            </w:r>
          </w:p>
          <w:p w:rsidR="00CC4AC3" w:rsidRDefault="00CC4AC3" w:rsidP="00CC4AC3">
            <w:pPr>
              <w:pStyle w:val="TableParagraph"/>
              <w:ind w:right="534"/>
              <w:rPr>
                <w:rFonts w:ascii="Calibri" w:eastAsia="Calibri" w:hAnsi="Calibri" w:cs="Calibri"/>
                <w:sz w:val="20"/>
                <w:szCs w:val="20"/>
              </w:rPr>
            </w:pPr>
            <w:r>
              <w:rPr>
                <w:rFonts w:ascii="Calibri" w:eastAsia="Calibri" w:hAnsi="Calibri" w:cs="Calibri"/>
                <w:b/>
              </w:rPr>
              <w:t xml:space="preserve">  </w:t>
            </w:r>
            <w:r w:rsidRPr="00F7585E">
              <w:rPr>
                <w:rFonts w:ascii="Calibri" w:eastAsia="Calibri" w:hAnsi="Calibri" w:cs="Calibri"/>
                <w:b/>
              </w:rPr>
              <w:t>Previously offered</w:t>
            </w:r>
            <w:r w:rsidRPr="00651353">
              <w:rPr>
                <w:rFonts w:ascii="Calibri" w:eastAsia="Calibri" w:hAnsi="Calibri" w:cs="Calibri"/>
                <w:sz w:val="20"/>
                <w:szCs w:val="20"/>
              </w:rPr>
              <w:t xml:space="preserve">  Previous participants are welcome to</w:t>
            </w:r>
            <w:r w:rsidRPr="00651353">
              <w:rPr>
                <w:rFonts w:ascii="Calibri" w:eastAsia="Calibri" w:hAnsi="Calibri" w:cs="Calibri"/>
              </w:rPr>
              <w:t xml:space="preserve"> </w:t>
            </w:r>
            <w:r w:rsidRPr="00651353">
              <w:rPr>
                <w:rFonts w:ascii="Calibri" w:eastAsia="Calibri" w:hAnsi="Calibri" w:cs="Calibri"/>
                <w:sz w:val="20"/>
                <w:szCs w:val="20"/>
              </w:rPr>
              <w:t>repeat the</w:t>
            </w:r>
            <w:r>
              <w:rPr>
                <w:rFonts w:ascii="Calibri" w:eastAsia="Calibri" w:hAnsi="Calibri" w:cs="Calibri"/>
                <w:sz w:val="20"/>
                <w:szCs w:val="20"/>
              </w:rPr>
              <w:t xml:space="preserve"> </w:t>
            </w:r>
            <w:r w:rsidRPr="00651353">
              <w:rPr>
                <w:rFonts w:ascii="Calibri" w:eastAsia="Calibri" w:hAnsi="Calibri" w:cs="Calibri"/>
                <w:sz w:val="20"/>
                <w:szCs w:val="20"/>
              </w:rPr>
              <w:t xml:space="preserve">series for additional </w:t>
            </w:r>
          </w:p>
          <w:p w:rsidR="00CC4AC3" w:rsidRPr="00651353" w:rsidRDefault="00CC4AC3" w:rsidP="00CC4AC3">
            <w:pPr>
              <w:pStyle w:val="TableParagraph"/>
              <w:ind w:right="534"/>
              <w:rPr>
                <w:rFonts w:ascii="Calibri" w:eastAsia="Calibri" w:hAnsi="Calibri" w:cs="Calibri"/>
                <w:sz w:val="20"/>
                <w:szCs w:val="20"/>
              </w:rPr>
            </w:pPr>
            <w:r>
              <w:rPr>
                <w:rFonts w:ascii="Calibri" w:eastAsia="Calibri" w:hAnsi="Calibri" w:cs="Calibri"/>
                <w:sz w:val="20"/>
                <w:szCs w:val="20"/>
              </w:rPr>
              <w:t xml:space="preserve">  </w:t>
            </w:r>
            <w:proofErr w:type="gramStart"/>
            <w:r w:rsidRPr="00651353">
              <w:rPr>
                <w:rFonts w:ascii="Calibri" w:eastAsia="Calibri" w:hAnsi="Calibri" w:cs="Calibri"/>
                <w:sz w:val="20"/>
                <w:szCs w:val="20"/>
              </w:rPr>
              <w:t>mindfulness</w:t>
            </w:r>
            <w:proofErr w:type="gramEnd"/>
            <w:r w:rsidRPr="00651353">
              <w:rPr>
                <w:rFonts w:ascii="Calibri" w:eastAsia="Calibri" w:hAnsi="Calibri" w:cs="Calibri"/>
                <w:sz w:val="20"/>
                <w:szCs w:val="20"/>
              </w:rPr>
              <w:t xml:space="preserve"> practice.</w:t>
            </w:r>
          </w:p>
        </w:tc>
        <w:tc>
          <w:tcPr>
            <w:tcW w:w="1800" w:type="dxa"/>
            <w:tcBorders>
              <w:top w:val="single" w:sz="4" w:space="0" w:color="000000"/>
              <w:left w:val="single" w:sz="4" w:space="0" w:color="000000"/>
              <w:bottom w:val="single" w:sz="4" w:space="0" w:color="000000"/>
              <w:right w:val="single" w:sz="4" w:space="0" w:color="000000"/>
            </w:tcBorders>
          </w:tcPr>
          <w:p w:rsidR="00CC4AC3" w:rsidRPr="00F576AD" w:rsidRDefault="00CC4AC3" w:rsidP="00CC4AC3">
            <w:pPr>
              <w:pStyle w:val="TableParagraph"/>
              <w:spacing w:before="1" w:line="237" w:lineRule="auto"/>
              <w:ind w:left="232" w:right="232"/>
              <w:jc w:val="center"/>
              <w:rPr>
                <w:rFonts w:ascii="Calibri"/>
                <w:color w:val="0070C0"/>
              </w:rPr>
            </w:pPr>
            <w:r w:rsidRPr="00F576AD">
              <w:rPr>
                <w:rFonts w:ascii="Calibri"/>
                <w:color w:val="0070C0"/>
              </w:rPr>
              <w:t>Habits of</w:t>
            </w:r>
            <w:r w:rsidRPr="00F576AD">
              <w:rPr>
                <w:rFonts w:ascii="Calibri"/>
                <w:color w:val="0070C0"/>
                <w:spacing w:val="-1"/>
              </w:rPr>
              <w:t xml:space="preserve"> </w:t>
            </w:r>
            <w:r w:rsidRPr="00F576AD">
              <w:rPr>
                <w:rFonts w:ascii="Calibri"/>
                <w:color w:val="0070C0"/>
              </w:rPr>
              <w:t>Mind</w:t>
            </w:r>
          </w:p>
          <w:p w:rsidR="00CC4AC3" w:rsidRDefault="00CC4AC3" w:rsidP="00CC4AC3">
            <w:pPr>
              <w:pStyle w:val="TableParagraph"/>
              <w:spacing w:before="1" w:line="237" w:lineRule="auto"/>
              <w:ind w:left="232" w:right="232"/>
              <w:jc w:val="center"/>
              <w:rPr>
                <w:rFonts w:ascii="Calibri" w:eastAsia="Calibri" w:hAnsi="Calibri" w:cs="Calibri"/>
              </w:rPr>
            </w:pPr>
            <w:r>
              <w:rPr>
                <w:rFonts w:ascii="Calibri"/>
              </w:rPr>
              <w:t>or</w:t>
            </w:r>
          </w:p>
          <w:p w:rsidR="00CC4AC3" w:rsidRDefault="00CC4AC3" w:rsidP="00CC4AC3">
            <w:pPr>
              <w:pStyle w:val="TableParagraph"/>
              <w:spacing w:before="1" w:line="237" w:lineRule="auto"/>
              <w:ind w:left="232" w:right="232"/>
              <w:jc w:val="center"/>
              <w:rPr>
                <w:rFonts w:ascii="Calibri"/>
              </w:rPr>
            </w:pPr>
            <w:r>
              <w:rPr>
                <w:rFonts w:ascii="Calibri"/>
                <w:b/>
                <w:color w:val="FFC000"/>
              </w:rPr>
              <w:t>Health</w:t>
            </w:r>
            <w:r>
              <w:rPr>
                <w:rFonts w:ascii="Calibri"/>
                <w:b/>
                <w:color w:val="FFC000"/>
                <w:spacing w:val="-3"/>
              </w:rPr>
              <w:t xml:space="preserve"> </w:t>
            </w:r>
            <w:r>
              <w:rPr>
                <w:rFonts w:ascii="Calibri"/>
                <w:b/>
                <w:color w:val="FFC000"/>
              </w:rPr>
              <w:t>and Wellness</w:t>
            </w:r>
          </w:p>
          <w:p w:rsidR="00CC4AC3" w:rsidRDefault="00CC4AC3" w:rsidP="00CC4AC3">
            <w:pPr>
              <w:pStyle w:val="TableParagraph"/>
              <w:spacing w:before="1" w:line="237" w:lineRule="auto"/>
              <w:ind w:left="232" w:right="232"/>
              <w:jc w:val="center"/>
              <w:rPr>
                <w:rFonts w:ascii="Calibri"/>
              </w:rPr>
            </w:pPr>
          </w:p>
          <w:p w:rsidR="00CC4AC3" w:rsidRDefault="00CC4AC3" w:rsidP="00CC4AC3">
            <w:pPr>
              <w:pStyle w:val="TableParagraph"/>
              <w:spacing w:before="1" w:line="237" w:lineRule="auto"/>
              <w:ind w:left="232" w:right="232"/>
              <w:jc w:val="center"/>
              <w:rPr>
                <w:rFonts w:ascii="Calibri"/>
              </w:rPr>
            </w:pPr>
          </w:p>
          <w:p w:rsidR="00CC4AC3" w:rsidRDefault="00CC4AC3" w:rsidP="00CC4AC3">
            <w:pPr>
              <w:pStyle w:val="TableParagraph"/>
              <w:spacing w:before="1" w:line="237" w:lineRule="auto"/>
              <w:ind w:left="232" w:right="232"/>
              <w:jc w:val="center"/>
              <w:rPr>
                <w:rFonts w:ascii="Calibri"/>
              </w:rPr>
            </w:pPr>
          </w:p>
          <w:p w:rsidR="00CC4AC3" w:rsidRDefault="00CC4AC3" w:rsidP="00CC4AC3">
            <w:pPr>
              <w:pStyle w:val="TableParagraph"/>
              <w:spacing w:before="1" w:line="237" w:lineRule="auto"/>
              <w:ind w:left="232" w:right="232"/>
              <w:jc w:val="center"/>
              <w:rPr>
                <w:rFonts w:ascii="Calibri"/>
              </w:rPr>
            </w:pPr>
          </w:p>
          <w:p w:rsidR="00CC4AC3" w:rsidRDefault="00CC4AC3" w:rsidP="00CC4AC3">
            <w:pPr>
              <w:pStyle w:val="TableParagraph"/>
              <w:spacing w:before="1" w:line="237" w:lineRule="auto"/>
              <w:ind w:left="232" w:right="232"/>
              <w:jc w:val="center"/>
              <w:rPr>
                <w:rFonts w:ascii="Calibri"/>
              </w:rPr>
            </w:pPr>
          </w:p>
          <w:p w:rsidR="00CC4AC3" w:rsidRDefault="00CC4AC3" w:rsidP="00CC4AC3">
            <w:pPr>
              <w:pStyle w:val="TableParagraph"/>
              <w:spacing w:before="1" w:line="237" w:lineRule="auto"/>
              <w:ind w:left="232" w:right="232"/>
              <w:jc w:val="center"/>
              <w:rPr>
                <w:rFonts w:ascii="Calibri"/>
              </w:rPr>
            </w:pPr>
          </w:p>
          <w:p w:rsidR="00CC4AC3" w:rsidRDefault="00CC4AC3" w:rsidP="00CC4AC3">
            <w:pPr>
              <w:pStyle w:val="TableParagraph"/>
              <w:spacing w:before="1" w:line="237" w:lineRule="auto"/>
              <w:ind w:left="232" w:right="232"/>
              <w:jc w:val="center"/>
              <w:rPr>
                <w:rFonts w:ascii="Calibri"/>
              </w:rPr>
            </w:pPr>
          </w:p>
        </w:tc>
      </w:tr>
      <w:tr w:rsidR="004776CD" w:rsidTr="008161EE">
        <w:trPr>
          <w:trHeight w:hRule="exact" w:val="1440"/>
        </w:trPr>
        <w:tc>
          <w:tcPr>
            <w:tcW w:w="1692" w:type="dxa"/>
            <w:tcBorders>
              <w:top w:val="single" w:sz="4" w:space="0" w:color="000000"/>
              <w:left w:val="single" w:sz="4" w:space="0" w:color="000000"/>
              <w:bottom w:val="single" w:sz="4" w:space="0" w:color="000000"/>
              <w:right w:val="single" w:sz="4" w:space="0" w:color="000000"/>
            </w:tcBorders>
          </w:tcPr>
          <w:p w:rsidR="004776CD" w:rsidRDefault="0087329C" w:rsidP="00CC4AC3">
            <w:pPr>
              <w:pStyle w:val="TableParagraph"/>
              <w:ind w:right="272"/>
              <w:rPr>
                <w:rFonts w:ascii="Calibri"/>
              </w:rPr>
            </w:pPr>
            <w:r>
              <w:rPr>
                <w:rFonts w:ascii="Calibri"/>
              </w:rPr>
              <w:t xml:space="preserve"> F 3/16/18</w:t>
            </w:r>
          </w:p>
          <w:p w:rsidR="0087329C" w:rsidRDefault="0087329C" w:rsidP="00CC4AC3">
            <w:pPr>
              <w:pStyle w:val="TableParagraph"/>
              <w:ind w:right="272"/>
              <w:rPr>
                <w:rFonts w:ascii="Calibri"/>
              </w:rPr>
            </w:pPr>
            <w:r>
              <w:rPr>
                <w:rFonts w:ascii="Calibri"/>
              </w:rPr>
              <w:t xml:space="preserve"> 12:30-2:30pm</w:t>
            </w:r>
          </w:p>
          <w:p w:rsidR="0087329C" w:rsidRDefault="0087329C" w:rsidP="00CC4AC3">
            <w:pPr>
              <w:pStyle w:val="TableParagraph"/>
              <w:ind w:right="272"/>
              <w:rPr>
                <w:rFonts w:ascii="Calibri"/>
              </w:rPr>
            </w:pPr>
          </w:p>
          <w:p w:rsidR="0087329C" w:rsidRDefault="0087329C" w:rsidP="00CC4AC3">
            <w:pPr>
              <w:pStyle w:val="TableParagraph"/>
              <w:ind w:right="272"/>
              <w:rPr>
                <w:rFonts w:ascii="Calibri"/>
              </w:rPr>
            </w:pPr>
            <w:r>
              <w:rPr>
                <w:rFonts w:ascii="Calibri"/>
              </w:rPr>
              <w:t>Room 1428</w:t>
            </w:r>
          </w:p>
        </w:tc>
        <w:tc>
          <w:tcPr>
            <w:tcW w:w="2790" w:type="dxa"/>
            <w:tcBorders>
              <w:top w:val="single" w:sz="4" w:space="0" w:color="000000"/>
              <w:left w:val="single" w:sz="4" w:space="0" w:color="000000"/>
              <w:bottom w:val="single" w:sz="4" w:space="0" w:color="000000"/>
              <w:right w:val="single" w:sz="4" w:space="0" w:color="000000"/>
            </w:tcBorders>
          </w:tcPr>
          <w:p w:rsidR="004776CD" w:rsidRDefault="004776CD" w:rsidP="004776CD">
            <w:pPr>
              <w:pStyle w:val="TableParagraph"/>
              <w:ind w:left="103" w:right="353"/>
              <w:rPr>
                <w:rFonts w:ascii="Calibri"/>
                <w:b/>
                <w:color w:val="006FC0"/>
              </w:rPr>
            </w:pPr>
            <w:r>
              <w:rPr>
                <w:rFonts w:ascii="Calibri"/>
                <w:b/>
                <w:color w:val="006FC0"/>
              </w:rPr>
              <w:t>Growth Mindset Student Panel</w:t>
            </w:r>
          </w:p>
          <w:p w:rsidR="004776CD" w:rsidRDefault="004776CD" w:rsidP="00CC4AC3">
            <w:pPr>
              <w:pStyle w:val="TableParagraph"/>
              <w:ind w:left="103" w:right="353"/>
              <w:rPr>
                <w:rFonts w:ascii="Calibri"/>
                <w:b/>
                <w:color w:val="006FC0"/>
              </w:rPr>
            </w:pPr>
          </w:p>
          <w:p w:rsidR="0087329C" w:rsidRPr="0087329C" w:rsidRDefault="0087329C" w:rsidP="00CC4AC3">
            <w:pPr>
              <w:pStyle w:val="TableParagraph"/>
              <w:ind w:left="103" w:right="353"/>
              <w:rPr>
                <w:rFonts w:ascii="Calibri"/>
              </w:rPr>
            </w:pPr>
            <w:r>
              <w:rPr>
                <w:rFonts w:ascii="Calibri"/>
              </w:rPr>
              <w:t>Miguel Powers, English and a Student Panel</w:t>
            </w:r>
          </w:p>
        </w:tc>
        <w:tc>
          <w:tcPr>
            <w:tcW w:w="8483" w:type="dxa"/>
            <w:tcBorders>
              <w:top w:val="single" w:sz="4" w:space="0" w:color="000000"/>
              <w:left w:val="single" w:sz="4" w:space="0" w:color="000000"/>
              <w:bottom w:val="single" w:sz="4" w:space="0" w:color="000000"/>
              <w:right w:val="single" w:sz="4" w:space="0" w:color="000000"/>
            </w:tcBorders>
          </w:tcPr>
          <w:p w:rsidR="008161EE" w:rsidRDefault="004776CD" w:rsidP="00CC4AC3">
            <w:pPr>
              <w:pStyle w:val="TableParagraph"/>
              <w:ind w:right="534"/>
              <w:rPr>
                <w:rFonts w:ascii="Calibri" w:eastAsia="Calibri" w:hAnsi="Calibri" w:cs="Calibri"/>
                <w:sz w:val="20"/>
                <w:szCs w:val="20"/>
              </w:rPr>
            </w:pPr>
            <w:r>
              <w:rPr>
                <w:rFonts w:ascii="Calibri" w:eastAsia="Calibri" w:hAnsi="Calibri" w:cs="Calibri"/>
                <w:sz w:val="20"/>
                <w:szCs w:val="20"/>
              </w:rPr>
              <w:t xml:space="preserve">  </w:t>
            </w:r>
            <w:r w:rsidR="008161EE" w:rsidRPr="008161EE">
              <w:rPr>
                <w:rFonts w:ascii="Calibri" w:eastAsia="Calibri" w:hAnsi="Calibri" w:cs="Calibri"/>
                <w:sz w:val="20"/>
                <w:szCs w:val="20"/>
              </w:rPr>
              <w:t xml:space="preserve">Learn about how Academic Mindsets (Growth Mindset, Belonging and Purpose) encourage </w:t>
            </w:r>
            <w:r w:rsidR="008161EE">
              <w:rPr>
                <w:rFonts w:ascii="Calibri" w:eastAsia="Calibri" w:hAnsi="Calibri" w:cs="Calibri"/>
                <w:sz w:val="20"/>
                <w:szCs w:val="20"/>
              </w:rPr>
              <w:t xml:space="preserve">   </w:t>
            </w:r>
          </w:p>
          <w:p w:rsidR="008161EE" w:rsidRDefault="008161EE" w:rsidP="00CC4AC3">
            <w:pPr>
              <w:pStyle w:val="TableParagraph"/>
              <w:ind w:right="534"/>
              <w:rPr>
                <w:rFonts w:ascii="Calibri" w:eastAsia="Calibri" w:hAnsi="Calibri" w:cs="Calibri"/>
                <w:sz w:val="20"/>
                <w:szCs w:val="20"/>
              </w:rPr>
            </w:pPr>
            <w:r>
              <w:rPr>
                <w:rFonts w:ascii="Calibri" w:eastAsia="Calibri" w:hAnsi="Calibri" w:cs="Calibri"/>
                <w:sz w:val="20"/>
                <w:szCs w:val="20"/>
              </w:rPr>
              <w:t xml:space="preserve">  </w:t>
            </w:r>
            <w:proofErr w:type="gramStart"/>
            <w:r w:rsidRPr="008161EE">
              <w:rPr>
                <w:rFonts w:ascii="Calibri" w:eastAsia="Calibri" w:hAnsi="Calibri" w:cs="Calibri"/>
                <w:sz w:val="20"/>
                <w:szCs w:val="20"/>
              </w:rPr>
              <w:t>learning</w:t>
            </w:r>
            <w:proofErr w:type="gramEnd"/>
            <w:r w:rsidRPr="008161EE">
              <w:rPr>
                <w:rFonts w:ascii="Calibri" w:eastAsia="Calibri" w:hAnsi="Calibri" w:cs="Calibri"/>
                <w:sz w:val="20"/>
                <w:szCs w:val="20"/>
              </w:rPr>
              <w:t xml:space="preserve"> and student persistence.  Hear about benefits from our student panel and learn </w:t>
            </w:r>
          </w:p>
          <w:p w:rsidR="004776CD" w:rsidRDefault="008161EE" w:rsidP="00CC4AC3">
            <w:pPr>
              <w:pStyle w:val="TableParagraph"/>
              <w:ind w:right="534"/>
              <w:rPr>
                <w:rFonts w:ascii="Calibri" w:eastAsia="Calibri" w:hAnsi="Calibri" w:cs="Calibri"/>
                <w:sz w:val="20"/>
                <w:szCs w:val="20"/>
              </w:rPr>
            </w:pPr>
            <w:r>
              <w:rPr>
                <w:rFonts w:ascii="Calibri" w:eastAsia="Calibri" w:hAnsi="Calibri" w:cs="Calibri"/>
                <w:sz w:val="20"/>
                <w:szCs w:val="20"/>
              </w:rPr>
              <w:t xml:space="preserve">  </w:t>
            </w:r>
            <w:proofErr w:type="gramStart"/>
            <w:r w:rsidRPr="008161EE">
              <w:rPr>
                <w:rFonts w:ascii="Calibri" w:eastAsia="Calibri" w:hAnsi="Calibri" w:cs="Calibri"/>
                <w:sz w:val="20"/>
                <w:szCs w:val="20"/>
              </w:rPr>
              <w:t>practical</w:t>
            </w:r>
            <w:proofErr w:type="gramEnd"/>
            <w:r w:rsidRPr="008161EE">
              <w:rPr>
                <w:rFonts w:ascii="Calibri" w:eastAsia="Calibri" w:hAnsi="Calibri" w:cs="Calibri"/>
                <w:sz w:val="20"/>
                <w:szCs w:val="20"/>
              </w:rPr>
              <w:t xml:space="preserve"> strategies to foster collaboration, learning and student success.</w:t>
            </w:r>
          </w:p>
          <w:p w:rsidR="002D41F7" w:rsidRDefault="002D41F7" w:rsidP="00CC4AC3">
            <w:pPr>
              <w:pStyle w:val="TableParagraph"/>
              <w:ind w:right="534"/>
              <w:rPr>
                <w:rFonts w:ascii="Calibri" w:eastAsia="Calibri" w:hAnsi="Calibri" w:cs="Calibri"/>
                <w:sz w:val="20"/>
                <w:szCs w:val="20"/>
              </w:rPr>
            </w:pPr>
          </w:p>
          <w:p w:rsidR="0087329C" w:rsidRDefault="0087329C" w:rsidP="00CC4AC3">
            <w:pPr>
              <w:pStyle w:val="TableParagraph"/>
              <w:ind w:right="534"/>
              <w:rPr>
                <w:rFonts w:ascii="Calibri" w:eastAsia="Calibri" w:hAnsi="Calibri" w:cs="Calibri"/>
                <w:sz w:val="20"/>
                <w:szCs w:val="20"/>
              </w:rPr>
            </w:pPr>
            <w:r>
              <w:rPr>
                <w:rFonts w:ascii="Calibri" w:eastAsia="Calibri" w:hAnsi="Calibri" w:cs="Calibri"/>
                <w:sz w:val="20"/>
                <w:szCs w:val="20"/>
              </w:rPr>
              <w:t xml:space="preserve"> </w:t>
            </w:r>
            <w:r w:rsidRPr="0087329C">
              <w:rPr>
                <w:rFonts w:ascii="Calibri" w:eastAsia="Calibri" w:hAnsi="Calibri" w:cs="Calibri"/>
                <w:b/>
              </w:rPr>
              <w:t>Previously offered</w:t>
            </w:r>
            <w:r>
              <w:rPr>
                <w:rFonts w:ascii="Calibri" w:eastAsia="Calibri" w:hAnsi="Calibri" w:cs="Calibri"/>
                <w:sz w:val="20"/>
                <w:szCs w:val="20"/>
              </w:rPr>
              <w:t xml:space="preserve"> at Flex Day, Spring 2018</w:t>
            </w:r>
          </w:p>
        </w:tc>
        <w:tc>
          <w:tcPr>
            <w:tcW w:w="1800" w:type="dxa"/>
            <w:tcBorders>
              <w:top w:val="single" w:sz="4" w:space="0" w:color="000000"/>
              <w:left w:val="single" w:sz="4" w:space="0" w:color="000000"/>
              <w:bottom w:val="single" w:sz="4" w:space="0" w:color="000000"/>
              <w:right w:val="single" w:sz="4" w:space="0" w:color="000000"/>
            </w:tcBorders>
          </w:tcPr>
          <w:p w:rsidR="004776CD" w:rsidRPr="00F576AD" w:rsidRDefault="004776CD" w:rsidP="00CC4AC3">
            <w:pPr>
              <w:pStyle w:val="TableParagraph"/>
              <w:spacing w:before="1" w:line="237" w:lineRule="auto"/>
              <w:ind w:left="232" w:right="232"/>
              <w:jc w:val="center"/>
              <w:rPr>
                <w:rFonts w:ascii="Calibri"/>
                <w:color w:val="0070C0"/>
              </w:rPr>
            </w:pPr>
          </w:p>
        </w:tc>
      </w:tr>
      <w:tr w:rsidR="00CC4AC3" w:rsidRPr="00F576AD" w:rsidTr="00CC4AC3">
        <w:trPr>
          <w:trHeight w:hRule="exact" w:val="1584"/>
        </w:trPr>
        <w:tc>
          <w:tcPr>
            <w:tcW w:w="1692" w:type="dxa"/>
            <w:tcBorders>
              <w:top w:val="single" w:sz="4" w:space="0" w:color="000000"/>
              <w:left w:val="single" w:sz="4" w:space="0" w:color="000000"/>
              <w:bottom w:val="single" w:sz="4" w:space="0" w:color="000000"/>
              <w:right w:val="single" w:sz="4" w:space="0" w:color="000000"/>
            </w:tcBorders>
          </w:tcPr>
          <w:p w:rsidR="00CC4AC3" w:rsidRDefault="00CC4AC3" w:rsidP="00CC4AC3">
            <w:pPr>
              <w:pStyle w:val="TableParagraph"/>
              <w:spacing w:before="1" w:line="237" w:lineRule="auto"/>
              <w:ind w:right="469"/>
              <w:rPr>
                <w:rFonts w:ascii="Calibri"/>
              </w:rPr>
            </w:pPr>
            <w:r>
              <w:rPr>
                <w:rFonts w:ascii="Calibri"/>
              </w:rPr>
              <w:t xml:space="preserve"> W  4/11/18</w:t>
            </w:r>
          </w:p>
          <w:p w:rsidR="00CC4AC3" w:rsidRDefault="00CC4AC3" w:rsidP="00CC4AC3">
            <w:pPr>
              <w:pStyle w:val="TableParagraph"/>
              <w:spacing w:before="1" w:line="237" w:lineRule="auto"/>
              <w:ind w:right="469"/>
              <w:rPr>
                <w:rFonts w:ascii="Calibri"/>
              </w:rPr>
            </w:pPr>
            <w:r>
              <w:rPr>
                <w:rFonts w:ascii="Calibri"/>
              </w:rPr>
              <w:t xml:space="preserve">  4-5:30pm</w:t>
            </w:r>
          </w:p>
          <w:p w:rsidR="00CC4AC3" w:rsidRDefault="00CC4AC3" w:rsidP="00CC4AC3">
            <w:pPr>
              <w:pStyle w:val="TableParagraph"/>
              <w:spacing w:before="1" w:line="237" w:lineRule="auto"/>
              <w:ind w:right="469"/>
              <w:rPr>
                <w:rFonts w:ascii="Calibri"/>
              </w:rPr>
            </w:pPr>
          </w:p>
          <w:p w:rsidR="00CC4AC3" w:rsidRDefault="00CC4AC3" w:rsidP="00CC4AC3">
            <w:pPr>
              <w:pStyle w:val="TableParagraph"/>
              <w:spacing w:before="1" w:line="237" w:lineRule="auto"/>
              <w:ind w:right="469"/>
              <w:jc w:val="both"/>
              <w:rPr>
                <w:rFonts w:ascii="Calibri"/>
              </w:rPr>
            </w:pPr>
            <w:r>
              <w:rPr>
                <w:rFonts w:ascii="Calibri"/>
              </w:rPr>
              <w:t xml:space="preserve"> </w:t>
            </w:r>
          </w:p>
          <w:p w:rsidR="00CC4AC3" w:rsidRDefault="00CC4AC3" w:rsidP="00CC4AC3">
            <w:pPr>
              <w:pStyle w:val="TableParagraph"/>
              <w:spacing w:before="1" w:line="237" w:lineRule="auto"/>
              <w:ind w:right="469"/>
              <w:jc w:val="both"/>
              <w:rPr>
                <w:rFonts w:ascii="Calibri"/>
              </w:rPr>
            </w:pPr>
            <w:r>
              <w:rPr>
                <w:rFonts w:ascii="Calibri"/>
              </w:rPr>
              <w:t>Room 1429</w:t>
            </w:r>
          </w:p>
        </w:tc>
        <w:tc>
          <w:tcPr>
            <w:tcW w:w="2790" w:type="dxa"/>
            <w:tcBorders>
              <w:top w:val="single" w:sz="4" w:space="0" w:color="000000"/>
              <w:left w:val="single" w:sz="4" w:space="0" w:color="000000"/>
              <w:bottom w:val="single" w:sz="4" w:space="0" w:color="000000"/>
              <w:right w:val="single" w:sz="4" w:space="0" w:color="000000"/>
            </w:tcBorders>
          </w:tcPr>
          <w:p w:rsidR="00CC4AC3" w:rsidRDefault="00CC4AC3" w:rsidP="00CC4AC3">
            <w:pPr>
              <w:pStyle w:val="TableParagraph"/>
              <w:ind w:left="103" w:right="353"/>
              <w:rPr>
                <w:rFonts w:ascii="Calibri"/>
                <w:b/>
                <w:color w:val="006FC0"/>
              </w:rPr>
            </w:pPr>
            <w:r>
              <w:rPr>
                <w:rFonts w:ascii="Calibri"/>
                <w:b/>
                <w:color w:val="006FC0"/>
              </w:rPr>
              <w:t>Growth Mindset Grading and Feedback</w:t>
            </w:r>
          </w:p>
          <w:p w:rsidR="00CC4AC3" w:rsidRDefault="00CC4AC3" w:rsidP="00CC4AC3">
            <w:pPr>
              <w:pStyle w:val="TableParagraph"/>
              <w:ind w:left="103" w:right="353"/>
              <w:rPr>
                <w:rFonts w:ascii="Calibri"/>
                <w:b/>
                <w:color w:val="006FC0"/>
              </w:rPr>
            </w:pPr>
          </w:p>
          <w:p w:rsidR="00CC4AC3" w:rsidRDefault="00CC4AC3" w:rsidP="00CC4AC3">
            <w:pPr>
              <w:pStyle w:val="TableParagraph"/>
              <w:ind w:left="103" w:right="353"/>
              <w:rPr>
                <w:rFonts w:ascii="Calibri"/>
              </w:rPr>
            </w:pPr>
          </w:p>
          <w:p w:rsidR="00CC4AC3" w:rsidRPr="00966B27" w:rsidRDefault="00CC4AC3" w:rsidP="00CC4AC3">
            <w:pPr>
              <w:pStyle w:val="TableParagraph"/>
              <w:ind w:left="103" w:right="353"/>
              <w:rPr>
                <w:rFonts w:ascii="Calibri"/>
              </w:rPr>
            </w:pPr>
            <w:r>
              <w:rPr>
                <w:rFonts w:ascii="Calibri"/>
              </w:rPr>
              <w:t>Miguel Powers, English</w:t>
            </w:r>
          </w:p>
        </w:tc>
        <w:tc>
          <w:tcPr>
            <w:tcW w:w="8483" w:type="dxa"/>
            <w:tcBorders>
              <w:top w:val="single" w:sz="4" w:space="0" w:color="000000"/>
              <w:left w:val="single" w:sz="4" w:space="0" w:color="000000"/>
              <w:bottom w:val="single" w:sz="4" w:space="0" w:color="000000"/>
              <w:right w:val="single" w:sz="4" w:space="0" w:color="000000"/>
            </w:tcBorders>
          </w:tcPr>
          <w:p w:rsidR="00CC4AC3" w:rsidRDefault="00CC4AC3" w:rsidP="00CC4AC3">
            <w:pPr>
              <w:pStyle w:val="TableParagraph"/>
              <w:ind w:right="534"/>
              <w:rPr>
                <w:rFonts w:cs="Arial"/>
                <w:color w:val="333333"/>
                <w:sz w:val="20"/>
                <w:szCs w:val="20"/>
                <w:shd w:val="clear" w:color="auto" w:fill="FFFFFF"/>
              </w:rPr>
            </w:pPr>
            <w:r>
              <w:rPr>
                <w:rFonts w:cs="Arial"/>
                <w:color w:val="333333"/>
                <w:sz w:val="20"/>
                <w:szCs w:val="20"/>
                <w:shd w:val="clear" w:color="auto" w:fill="FFFFFF"/>
              </w:rPr>
              <w:t xml:space="preserve">  </w:t>
            </w:r>
            <w:r w:rsidRPr="005569F0">
              <w:rPr>
                <w:rFonts w:cs="Arial"/>
                <w:color w:val="333333"/>
                <w:sz w:val="20"/>
                <w:szCs w:val="20"/>
                <w:shd w:val="clear" w:color="auto" w:fill="FFFFFF"/>
              </w:rPr>
              <w:t>It's all well and good to verbally encourage our students to d</w:t>
            </w:r>
            <w:r>
              <w:rPr>
                <w:rFonts w:cs="Arial"/>
                <w:color w:val="333333"/>
                <w:sz w:val="20"/>
                <w:szCs w:val="20"/>
                <w:shd w:val="clear" w:color="auto" w:fill="FFFFFF"/>
              </w:rPr>
              <w:t xml:space="preserve">evelop a growth mindset, but do   </w:t>
            </w:r>
          </w:p>
          <w:p w:rsidR="00CC4AC3" w:rsidRDefault="00CC4AC3" w:rsidP="00CC4AC3">
            <w:pPr>
              <w:pStyle w:val="TableParagraph"/>
              <w:ind w:right="534"/>
              <w:rPr>
                <w:rFonts w:cs="Arial"/>
                <w:color w:val="333333"/>
                <w:sz w:val="20"/>
                <w:szCs w:val="20"/>
                <w:shd w:val="clear" w:color="auto" w:fill="FFFFFF"/>
              </w:rPr>
            </w:pPr>
            <w:r>
              <w:rPr>
                <w:rFonts w:cs="Arial"/>
                <w:color w:val="333333"/>
                <w:sz w:val="20"/>
                <w:szCs w:val="20"/>
                <w:shd w:val="clear" w:color="auto" w:fill="FFFFFF"/>
              </w:rPr>
              <w:t xml:space="preserve">  </w:t>
            </w:r>
            <w:r w:rsidRPr="005569F0">
              <w:rPr>
                <w:rFonts w:cs="Arial"/>
                <w:color w:val="333333"/>
                <w:sz w:val="20"/>
                <w:szCs w:val="20"/>
                <w:shd w:val="clear" w:color="auto" w:fill="FFFFFF"/>
              </w:rPr>
              <w:t xml:space="preserve">our </w:t>
            </w:r>
            <w:r>
              <w:rPr>
                <w:rFonts w:cs="Arial"/>
                <w:color w:val="333333"/>
                <w:sz w:val="20"/>
                <w:szCs w:val="20"/>
                <w:shd w:val="clear" w:color="auto" w:fill="FFFFFF"/>
              </w:rPr>
              <w:t>f</w:t>
            </w:r>
            <w:r w:rsidRPr="005569F0">
              <w:rPr>
                <w:rFonts w:cs="Arial"/>
                <w:color w:val="333333"/>
                <w:sz w:val="20"/>
                <w:szCs w:val="20"/>
                <w:shd w:val="clear" w:color="auto" w:fill="FFFFFF"/>
              </w:rPr>
              <w:t xml:space="preserve">eedback and assessment practices actually support growth mindset development, or do </w:t>
            </w:r>
          </w:p>
          <w:p w:rsidR="00CC4AC3" w:rsidRDefault="00CC4AC3" w:rsidP="00CC4AC3">
            <w:pPr>
              <w:pStyle w:val="TableParagraph"/>
              <w:ind w:right="534"/>
              <w:rPr>
                <w:rFonts w:cs="Arial"/>
                <w:color w:val="333333"/>
                <w:sz w:val="20"/>
                <w:szCs w:val="20"/>
                <w:shd w:val="clear" w:color="auto" w:fill="FFFFFF"/>
              </w:rPr>
            </w:pPr>
            <w:r>
              <w:rPr>
                <w:rFonts w:cs="Arial"/>
                <w:color w:val="333333"/>
                <w:sz w:val="20"/>
                <w:szCs w:val="20"/>
                <w:shd w:val="clear" w:color="auto" w:fill="FFFFFF"/>
              </w:rPr>
              <w:t xml:space="preserve">  </w:t>
            </w:r>
            <w:proofErr w:type="gramStart"/>
            <w:r w:rsidRPr="005569F0">
              <w:rPr>
                <w:rFonts w:cs="Arial"/>
                <w:color w:val="333333"/>
                <w:sz w:val="20"/>
                <w:szCs w:val="20"/>
                <w:shd w:val="clear" w:color="auto" w:fill="FFFFFF"/>
              </w:rPr>
              <w:t>they</w:t>
            </w:r>
            <w:proofErr w:type="gramEnd"/>
            <w:r w:rsidRPr="005569F0">
              <w:rPr>
                <w:rFonts w:cs="Arial"/>
                <w:color w:val="333333"/>
                <w:sz w:val="20"/>
                <w:szCs w:val="20"/>
                <w:shd w:val="clear" w:color="auto" w:fill="FFFFFF"/>
              </w:rPr>
              <w:t xml:space="preserve"> sometimes work against it?  In this workshop participants will discuss ways of </w:t>
            </w:r>
          </w:p>
          <w:p w:rsidR="00CC4AC3" w:rsidRDefault="00CC4AC3" w:rsidP="00CC4AC3">
            <w:pPr>
              <w:pStyle w:val="TableParagraph"/>
              <w:ind w:right="534"/>
              <w:rPr>
                <w:rFonts w:cs="Arial"/>
                <w:color w:val="333333"/>
                <w:sz w:val="20"/>
                <w:szCs w:val="20"/>
                <w:shd w:val="clear" w:color="auto" w:fill="FFFFFF"/>
              </w:rPr>
            </w:pPr>
            <w:r>
              <w:rPr>
                <w:rFonts w:cs="Arial"/>
                <w:color w:val="333333"/>
                <w:sz w:val="20"/>
                <w:szCs w:val="20"/>
                <w:shd w:val="clear" w:color="auto" w:fill="FFFFFF"/>
              </w:rPr>
              <w:t xml:space="preserve">  designing courses </w:t>
            </w:r>
            <w:r w:rsidRPr="005569F0">
              <w:rPr>
                <w:rFonts w:cs="Arial"/>
                <w:color w:val="333333"/>
                <w:sz w:val="20"/>
                <w:szCs w:val="20"/>
                <w:shd w:val="clear" w:color="auto" w:fill="FFFFFF"/>
              </w:rPr>
              <w:t xml:space="preserve">and providing feedback on student work that genuinely foster growth </w:t>
            </w:r>
          </w:p>
          <w:p w:rsidR="00CC4AC3" w:rsidRDefault="00CC4AC3" w:rsidP="00CC4AC3">
            <w:pPr>
              <w:pStyle w:val="TableParagraph"/>
              <w:ind w:right="534"/>
              <w:rPr>
                <w:rFonts w:cs="Arial"/>
                <w:color w:val="333333"/>
                <w:sz w:val="20"/>
                <w:szCs w:val="20"/>
                <w:shd w:val="clear" w:color="auto" w:fill="FFFFFF"/>
              </w:rPr>
            </w:pPr>
            <w:r>
              <w:rPr>
                <w:rFonts w:cs="Arial"/>
                <w:color w:val="333333"/>
                <w:sz w:val="20"/>
                <w:szCs w:val="20"/>
                <w:shd w:val="clear" w:color="auto" w:fill="FFFFFF"/>
              </w:rPr>
              <w:t xml:space="preserve">  </w:t>
            </w:r>
            <w:proofErr w:type="gramStart"/>
            <w:r w:rsidRPr="005569F0">
              <w:rPr>
                <w:rFonts w:cs="Arial"/>
                <w:color w:val="333333"/>
                <w:sz w:val="20"/>
                <w:szCs w:val="20"/>
                <w:shd w:val="clear" w:color="auto" w:fill="FFFFFF"/>
              </w:rPr>
              <w:t>mindset</w:t>
            </w:r>
            <w:proofErr w:type="gramEnd"/>
            <w:r w:rsidRPr="005569F0">
              <w:rPr>
                <w:rFonts w:cs="Arial"/>
                <w:color w:val="333333"/>
                <w:sz w:val="20"/>
                <w:szCs w:val="20"/>
                <w:shd w:val="clear" w:color="auto" w:fill="FFFFFF"/>
              </w:rPr>
              <w:t>. </w:t>
            </w:r>
          </w:p>
          <w:p w:rsidR="00CC4AC3" w:rsidRPr="00CC4AC3" w:rsidRDefault="00CC4AC3" w:rsidP="00CC4AC3">
            <w:pPr>
              <w:pStyle w:val="TableParagraph"/>
              <w:ind w:right="534"/>
              <w:rPr>
                <w:rFonts w:cs="Arial"/>
                <w:b/>
                <w:color w:val="333333"/>
                <w:shd w:val="clear" w:color="auto" w:fill="FFFFFF"/>
              </w:rPr>
            </w:pPr>
            <w:r>
              <w:rPr>
                <w:rFonts w:cs="Arial"/>
                <w:b/>
                <w:color w:val="333333"/>
                <w:shd w:val="clear" w:color="auto" w:fill="FFFFFF"/>
              </w:rPr>
              <w:t xml:space="preserve">  </w:t>
            </w:r>
            <w:r w:rsidRPr="005569F0">
              <w:rPr>
                <w:rFonts w:cs="Arial"/>
                <w:b/>
                <w:color w:val="333333"/>
                <w:shd w:val="clear" w:color="auto" w:fill="FFFFFF"/>
              </w:rPr>
              <w:t>Previously offered</w:t>
            </w:r>
          </w:p>
        </w:tc>
        <w:tc>
          <w:tcPr>
            <w:tcW w:w="1800" w:type="dxa"/>
            <w:tcBorders>
              <w:top w:val="single" w:sz="4" w:space="0" w:color="000000"/>
              <w:left w:val="single" w:sz="4" w:space="0" w:color="000000"/>
              <w:bottom w:val="single" w:sz="4" w:space="0" w:color="000000"/>
              <w:right w:val="single" w:sz="4" w:space="0" w:color="000000"/>
            </w:tcBorders>
          </w:tcPr>
          <w:p w:rsidR="00CC4AC3" w:rsidRDefault="00CC4AC3" w:rsidP="00CC4AC3">
            <w:pPr>
              <w:pStyle w:val="TableParagraph"/>
              <w:spacing w:before="1" w:line="237" w:lineRule="auto"/>
              <w:ind w:left="232" w:right="232"/>
              <w:jc w:val="center"/>
              <w:rPr>
                <w:rFonts w:ascii="Calibri"/>
                <w:color w:val="0070C0"/>
              </w:rPr>
            </w:pPr>
            <w:r w:rsidRPr="00F576AD">
              <w:rPr>
                <w:rFonts w:ascii="Calibri"/>
                <w:color w:val="0070C0"/>
              </w:rPr>
              <w:t>Habits of</w:t>
            </w:r>
            <w:r w:rsidRPr="00F576AD">
              <w:rPr>
                <w:rFonts w:ascii="Calibri"/>
                <w:color w:val="0070C0"/>
                <w:spacing w:val="-1"/>
              </w:rPr>
              <w:t xml:space="preserve"> </w:t>
            </w:r>
            <w:r w:rsidRPr="00F576AD">
              <w:rPr>
                <w:rFonts w:ascii="Calibri"/>
                <w:color w:val="0070C0"/>
              </w:rPr>
              <w:t>Mind</w:t>
            </w:r>
          </w:p>
          <w:p w:rsidR="00CC4AC3" w:rsidRPr="00CC4AC3" w:rsidRDefault="00CC4AC3" w:rsidP="00CC4AC3">
            <w:pPr>
              <w:pStyle w:val="TableParagraph"/>
              <w:spacing w:before="1" w:line="237" w:lineRule="auto"/>
              <w:ind w:left="232" w:right="232"/>
              <w:jc w:val="center"/>
              <w:rPr>
                <w:rFonts w:ascii="Calibri"/>
              </w:rPr>
            </w:pPr>
            <w:r>
              <w:rPr>
                <w:rFonts w:ascii="Calibri"/>
              </w:rPr>
              <w:t>or</w:t>
            </w:r>
          </w:p>
          <w:p w:rsidR="00CC4AC3" w:rsidRPr="00F576AD" w:rsidRDefault="00CF15A6" w:rsidP="00CC4AC3">
            <w:pPr>
              <w:pStyle w:val="TableParagraph"/>
              <w:ind w:left="232" w:right="232"/>
              <w:jc w:val="center"/>
              <w:rPr>
                <w:rFonts w:ascii="Calibri"/>
                <w:color w:val="0070C0"/>
              </w:rPr>
            </w:pPr>
            <w:r w:rsidRPr="00705BCA">
              <w:rPr>
                <w:rFonts w:ascii="Calibri"/>
                <w:color w:val="7030A0"/>
                <w:spacing w:val="-1"/>
              </w:rPr>
              <w:t>Instructional</w:t>
            </w:r>
            <w:r w:rsidRPr="00705BCA">
              <w:rPr>
                <w:rFonts w:ascii="Calibri"/>
                <w:color w:val="7030A0"/>
              </w:rPr>
              <w:t xml:space="preserve"> Practice</w:t>
            </w:r>
          </w:p>
        </w:tc>
      </w:tr>
      <w:tr w:rsidR="00CC4AC3" w:rsidRPr="00F576AD" w:rsidTr="001C6938">
        <w:trPr>
          <w:trHeight w:hRule="exact" w:val="1584"/>
        </w:trPr>
        <w:tc>
          <w:tcPr>
            <w:tcW w:w="1692" w:type="dxa"/>
            <w:tcBorders>
              <w:top w:val="single" w:sz="4" w:space="0" w:color="000000"/>
              <w:left w:val="single" w:sz="4" w:space="0" w:color="000000"/>
              <w:bottom w:val="single" w:sz="4" w:space="0" w:color="000000"/>
              <w:right w:val="single" w:sz="4" w:space="0" w:color="000000"/>
            </w:tcBorders>
          </w:tcPr>
          <w:p w:rsidR="00CC4AC3" w:rsidRDefault="00CC4AC3" w:rsidP="00CC4AC3">
            <w:pPr>
              <w:pStyle w:val="TableParagraph"/>
              <w:spacing w:before="1" w:line="237" w:lineRule="auto"/>
              <w:ind w:right="469"/>
              <w:rPr>
                <w:rFonts w:ascii="Calibri"/>
              </w:rPr>
            </w:pPr>
            <w:r>
              <w:rPr>
                <w:rFonts w:ascii="Calibri"/>
              </w:rPr>
              <w:lastRenderedPageBreak/>
              <w:t xml:space="preserve"> R  4/19/18</w:t>
            </w:r>
          </w:p>
          <w:p w:rsidR="00CC4AC3" w:rsidRDefault="00CC4AC3" w:rsidP="00CC4AC3">
            <w:pPr>
              <w:pStyle w:val="TableParagraph"/>
              <w:spacing w:before="1" w:line="237" w:lineRule="auto"/>
              <w:ind w:right="469"/>
              <w:rPr>
                <w:rFonts w:ascii="Calibri"/>
              </w:rPr>
            </w:pPr>
            <w:r>
              <w:rPr>
                <w:rFonts w:ascii="Calibri"/>
              </w:rPr>
              <w:t xml:space="preserve"> 2-3:30pm</w:t>
            </w:r>
          </w:p>
          <w:p w:rsidR="00CC4AC3" w:rsidRDefault="00CC4AC3" w:rsidP="00CC4AC3">
            <w:pPr>
              <w:pStyle w:val="TableParagraph"/>
              <w:spacing w:before="1" w:line="237" w:lineRule="auto"/>
              <w:ind w:right="469"/>
              <w:rPr>
                <w:rFonts w:ascii="Calibri"/>
              </w:rPr>
            </w:pPr>
          </w:p>
          <w:p w:rsidR="00CC4AC3" w:rsidRDefault="00CC4AC3" w:rsidP="00CC4AC3">
            <w:pPr>
              <w:pStyle w:val="TableParagraph"/>
              <w:spacing w:before="1" w:line="237" w:lineRule="auto"/>
              <w:ind w:right="469"/>
              <w:rPr>
                <w:rFonts w:ascii="Calibri"/>
              </w:rPr>
            </w:pPr>
            <w:r>
              <w:rPr>
                <w:rFonts w:ascii="Calibri"/>
              </w:rPr>
              <w:t>Room 327</w:t>
            </w:r>
          </w:p>
        </w:tc>
        <w:tc>
          <w:tcPr>
            <w:tcW w:w="2790" w:type="dxa"/>
            <w:tcBorders>
              <w:top w:val="single" w:sz="4" w:space="0" w:color="000000"/>
              <w:left w:val="single" w:sz="4" w:space="0" w:color="000000"/>
              <w:bottom w:val="single" w:sz="4" w:space="0" w:color="000000"/>
              <w:right w:val="single" w:sz="4" w:space="0" w:color="000000"/>
            </w:tcBorders>
          </w:tcPr>
          <w:p w:rsidR="00CC4AC3" w:rsidRDefault="00CC4AC3" w:rsidP="00CC4AC3">
            <w:pPr>
              <w:pStyle w:val="TableParagraph"/>
              <w:ind w:left="103" w:right="353"/>
              <w:rPr>
                <w:rFonts w:ascii="Calibri"/>
                <w:b/>
                <w:color w:val="0070C0"/>
              </w:rPr>
            </w:pPr>
            <w:r w:rsidRPr="00CC4AC3">
              <w:rPr>
                <w:rFonts w:ascii="Calibri"/>
                <w:b/>
                <w:color w:val="0070C0"/>
              </w:rPr>
              <w:t>Mindful Technology</w:t>
            </w:r>
          </w:p>
          <w:p w:rsidR="00CC4AC3" w:rsidRDefault="00CC4AC3" w:rsidP="00CC4AC3">
            <w:pPr>
              <w:pStyle w:val="TableParagraph"/>
              <w:ind w:left="103" w:right="353"/>
              <w:rPr>
                <w:rFonts w:ascii="Calibri"/>
                <w:b/>
                <w:color w:val="0070C0"/>
              </w:rPr>
            </w:pPr>
          </w:p>
          <w:p w:rsidR="00CC4AC3" w:rsidRDefault="00CC4AC3" w:rsidP="00CC4AC3">
            <w:pPr>
              <w:pStyle w:val="TableParagraph"/>
              <w:ind w:left="103" w:right="353"/>
              <w:rPr>
                <w:rFonts w:ascii="Calibri"/>
                <w:b/>
                <w:color w:val="0070C0"/>
              </w:rPr>
            </w:pPr>
          </w:p>
          <w:p w:rsidR="00CC4AC3" w:rsidRPr="00CC4AC3" w:rsidRDefault="00CC4AC3" w:rsidP="00CC4AC3">
            <w:pPr>
              <w:pStyle w:val="TableParagraph"/>
              <w:ind w:left="103" w:right="353"/>
              <w:rPr>
                <w:rFonts w:ascii="Calibri"/>
              </w:rPr>
            </w:pPr>
            <w:r>
              <w:rPr>
                <w:rFonts w:ascii="Calibri"/>
              </w:rPr>
              <w:t>Valerie Tuttle, Reading</w:t>
            </w:r>
          </w:p>
        </w:tc>
        <w:tc>
          <w:tcPr>
            <w:tcW w:w="8483" w:type="dxa"/>
            <w:tcBorders>
              <w:top w:val="single" w:sz="4" w:space="0" w:color="000000"/>
              <w:left w:val="single" w:sz="4" w:space="0" w:color="000000"/>
              <w:bottom w:val="single" w:sz="4" w:space="0" w:color="000000"/>
              <w:right w:val="single" w:sz="4" w:space="0" w:color="000000"/>
            </w:tcBorders>
          </w:tcPr>
          <w:p w:rsidR="00CC4AC3" w:rsidRDefault="00CC4AC3" w:rsidP="00CC4AC3">
            <w:pPr>
              <w:rPr>
                <w:rFonts w:eastAsia="Calibri" w:cs="Calibri"/>
                <w:sz w:val="20"/>
                <w:szCs w:val="20"/>
              </w:rPr>
            </w:pPr>
            <w:r>
              <w:rPr>
                <w:rFonts w:eastAsia="Calibri" w:cs="Calibri"/>
                <w:sz w:val="20"/>
                <w:szCs w:val="20"/>
              </w:rPr>
              <w:t xml:space="preserve">  </w:t>
            </w:r>
            <w:r w:rsidRPr="00CC4AC3">
              <w:rPr>
                <w:rFonts w:eastAsia="Calibri" w:cs="Calibri"/>
                <w:sz w:val="20"/>
                <w:szCs w:val="20"/>
              </w:rPr>
              <w:t xml:space="preserve">Mindfulness encourages attention to and connections between our physical environment and mental </w:t>
            </w:r>
            <w:r>
              <w:rPr>
                <w:rFonts w:eastAsia="Calibri" w:cs="Calibri"/>
                <w:sz w:val="20"/>
                <w:szCs w:val="20"/>
              </w:rPr>
              <w:t xml:space="preserve"> </w:t>
            </w:r>
          </w:p>
          <w:p w:rsidR="00CC4AC3" w:rsidRDefault="00CC4AC3" w:rsidP="00CC4AC3">
            <w:pPr>
              <w:rPr>
                <w:rFonts w:eastAsia="Calibri" w:cs="Calibri"/>
                <w:sz w:val="20"/>
                <w:szCs w:val="20"/>
              </w:rPr>
            </w:pPr>
            <w:r>
              <w:rPr>
                <w:rFonts w:eastAsia="Calibri" w:cs="Calibri"/>
                <w:sz w:val="20"/>
                <w:szCs w:val="20"/>
              </w:rPr>
              <w:t xml:space="preserve">  </w:t>
            </w:r>
            <w:proofErr w:type="gramStart"/>
            <w:r w:rsidRPr="00CC4AC3">
              <w:rPr>
                <w:rFonts w:eastAsia="Calibri" w:cs="Calibri"/>
                <w:sz w:val="20"/>
                <w:szCs w:val="20"/>
              </w:rPr>
              <w:t>well-being</w:t>
            </w:r>
            <w:proofErr w:type="gramEnd"/>
            <w:r w:rsidRPr="00CC4AC3">
              <w:rPr>
                <w:rFonts w:eastAsia="Calibri" w:cs="Calibri"/>
                <w:sz w:val="20"/>
                <w:szCs w:val="20"/>
              </w:rPr>
              <w:t xml:space="preserve">. This workshop will present techniques for mindfully using technology. Participants will use </w:t>
            </w:r>
          </w:p>
          <w:p w:rsidR="00CC4AC3" w:rsidRDefault="00CC4AC3" w:rsidP="00CC4AC3">
            <w:pPr>
              <w:rPr>
                <w:rFonts w:eastAsia="Calibri" w:cs="Calibri"/>
                <w:sz w:val="20"/>
                <w:szCs w:val="20"/>
              </w:rPr>
            </w:pPr>
            <w:r>
              <w:rPr>
                <w:rFonts w:eastAsia="Calibri" w:cs="Calibri"/>
                <w:sz w:val="20"/>
                <w:szCs w:val="20"/>
              </w:rPr>
              <w:t xml:space="preserve">  </w:t>
            </w:r>
            <w:r w:rsidRPr="00CC4AC3">
              <w:rPr>
                <w:rFonts w:eastAsia="Calibri" w:cs="Calibri"/>
                <w:sz w:val="20"/>
                <w:szCs w:val="20"/>
              </w:rPr>
              <w:t xml:space="preserve">their own personal digital devices to engage in a series of exercises to observe and reflect upon their </w:t>
            </w:r>
          </w:p>
          <w:p w:rsidR="00CC4AC3" w:rsidRDefault="00CC4AC3" w:rsidP="00CC4AC3">
            <w:pPr>
              <w:rPr>
                <w:rFonts w:eastAsia="Calibri" w:cs="Calibri"/>
                <w:sz w:val="20"/>
                <w:szCs w:val="20"/>
              </w:rPr>
            </w:pPr>
            <w:r>
              <w:rPr>
                <w:rFonts w:eastAsia="Calibri" w:cs="Calibri"/>
                <w:sz w:val="20"/>
                <w:szCs w:val="20"/>
              </w:rPr>
              <w:t xml:space="preserve">  </w:t>
            </w:r>
            <w:r w:rsidRPr="00CC4AC3">
              <w:rPr>
                <w:rFonts w:eastAsia="Calibri" w:cs="Calibri"/>
                <w:sz w:val="20"/>
                <w:szCs w:val="20"/>
              </w:rPr>
              <w:t xml:space="preserve">digital usage practices and are invited to discover the benefits of learning to use technology more </w:t>
            </w:r>
          </w:p>
          <w:p w:rsidR="00CC4AC3" w:rsidRDefault="00CC4AC3" w:rsidP="00CC4AC3">
            <w:pPr>
              <w:rPr>
                <w:rFonts w:eastAsia="Calibri" w:cs="Calibri"/>
                <w:sz w:val="20"/>
                <w:szCs w:val="20"/>
              </w:rPr>
            </w:pPr>
            <w:r>
              <w:rPr>
                <w:rFonts w:eastAsia="Calibri" w:cs="Calibri"/>
                <w:sz w:val="20"/>
                <w:szCs w:val="20"/>
              </w:rPr>
              <w:t xml:space="preserve">  </w:t>
            </w:r>
            <w:proofErr w:type="gramStart"/>
            <w:r w:rsidRPr="00CC4AC3">
              <w:rPr>
                <w:rFonts w:eastAsia="Calibri" w:cs="Calibri"/>
                <w:sz w:val="20"/>
                <w:szCs w:val="20"/>
              </w:rPr>
              <w:t>mindfully</w:t>
            </w:r>
            <w:proofErr w:type="gramEnd"/>
            <w:r w:rsidRPr="00CC4AC3">
              <w:rPr>
                <w:rFonts w:eastAsia="Calibri" w:cs="Calibri"/>
                <w:sz w:val="20"/>
                <w:szCs w:val="20"/>
              </w:rPr>
              <w:t xml:space="preserve"> and intentionally. </w:t>
            </w:r>
          </w:p>
          <w:p w:rsidR="00CC4AC3" w:rsidRPr="00CC4AC3" w:rsidRDefault="00CC4AC3" w:rsidP="00CC4AC3">
            <w:pPr>
              <w:rPr>
                <w:rFonts w:eastAsia="Calibri" w:cs="Calibri"/>
                <w:sz w:val="20"/>
                <w:szCs w:val="20"/>
              </w:rPr>
            </w:pPr>
            <w:r>
              <w:rPr>
                <w:rFonts w:eastAsia="Calibri" w:cs="Calibri"/>
                <w:sz w:val="20"/>
                <w:szCs w:val="20"/>
              </w:rPr>
              <w:t xml:space="preserve">  </w:t>
            </w:r>
            <w:r>
              <w:rPr>
                <w:rFonts w:ascii="Calibri"/>
                <w:b/>
                <w:spacing w:val="-1"/>
              </w:rPr>
              <w:t>NEW</w:t>
            </w:r>
          </w:p>
          <w:p w:rsidR="00CC4AC3" w:rsidRPr="005569F0" w:rsidRDefault="00CC4AC3" w:rsidP="00CC4AC3">
            <w:pPr>
              <w:pStyle w:val="TableParagraph"/>
              <w:ind w:right="534"/>
              <w:rPr>
                <w:rFonts w:eastAsia="Calibri" w:cs="Calibri"/>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CC4AC3" w:rsidRDefault="00CC4AC3" w:rsidP="00CC4AC3">
            <w:pPr>
              <w:pStyle w:val="TableParagraph"/>
              <w:ind w:left="232" w:right="232"/>
              <w:jc w:val="center"/>
              <w:rPr>
                <w:rFonts w:ascii="Calibri"/>
                <w:color w:val="0070C0"/>
              </w:rPr>
            </w:pPr>
            <w:r w:rsidRPr="00F576AD">
              <w:rPr>
                <w:rFonts w:ascii="Calibri"/>
                <w:color w:val="0070C0"/>
              </w:rPr>
              <w:t>Habits of Mind</w:t>
            </w:r>
          </w:p>
          <w:p w:rsidR="00CC4AC3" w:rsidRDefault="00CC4AC3" w:rsidP="00CC4AC3">
            <w:pPr>
              <w:pStyle w:val="TableParagraph"/>
              <w:spacing w:before="1" w:line="237" w:lineRule="auto"/>
              <w:ind w:left="232" w:right="232"/>
              <w:jc w:val="center"/>
              <w:rPr>
                <w:rFonts w:ascii="Calibri" w:eastAsia="Calibri" w:hAnsi="Calibri" w:cs="Calibri"/>
              </w:rPr>
            </w:pPr>
            <w:r>
              <w:rPr>
                <w:rFonts w:ascii="Calibri"/>
              </w:rPr>
              <w:t>or</w:t>
            </w:r>
          </w:p>
          <w:p w:rsidR="00CC4AC3" w:rsidRDefault="00CC4AC3" w:rsidP="00CC4AC3">
            <w:pPr>
              <w:pStyle w:val="TableParagraph"/>
              <w:spacing w:before="1" w:line="237" w:lineRule="auto"/>
              <w:ind w:left="232" w:right="232"/>
              <w:jc w:val="center"/>
              <w:rPr>
                <w:rFonts w:ascii="Calibri"/>
              </w:rPr>
            </w:pPr>
            <w:r>
              <w:rPr>
                <w:rFonts w:ascii="Calibri"/>
                <w:b/>
                <w:color w:val="FFC000"/>
              </w:rPr>
              <w:t>Health</w:t>
            </w:r>
            <w:r>
              <w:rPr>
                <w:rFonts w:ascii="Calibri"/>
                <w:b/>
                <w:color w:val="FFC000"/>
                <w:spacing w:val="-3"/>
              </w:rPr>
              <w:t xml:space="preserve"> </w:t>
            </w:r>
            <w:r>
              <w:rPr>
                <w:rFonts w:ascii="Calibri"/>
                <w:b/>
                <w:color w:val="FFC000"/>
              </w:rPr>
              <w:t>and Wellness</w:t>
            </w:r>
          </w:p>
          <w:p w:rsidR="00CC4AC3" w:rsidRPr="00F576AD" w:rsidRDefault="00CC4AC3" w:rsidP="00CC4AC3">
            <w:pPr>
              <w:pStyle w:val="TableParagraph"/>
              <w:ind w:left="232" w:right="232"/>
              <w:jc w:val="center"/>
              <w:rPr>
                <w:rFonts w:ascii="Calibri"/>
                <w:color w:val="0070C0"/>
              </w:rPr>
            </w:pPr>
          </w:p>
        </w:tc>
      </w:tr>
      <w:tr w:rsidR="00CC4AC3" w:rsidTr="00705BCA">
        <w:trPr>
          <w:trHeight w:hRule="exact" w:val="1620"/>
        </w:trPr>
        <w:tc>
          <w:tcPr>
            <w:tcW w:w="1692" w:type="dxa"/>
            <w:tcBorders>
              <w:top w:val="single" w:sz="4" w:space="0" w:color="000000"/>
              <w:left w:val="single" w:sz="4" w:space="0" w:color="000000"/>
              <w:bottom w:val="single" w:sz="4" w:space="0" w:color="000000"/>
              <w:right w:val="single" w:sz="4" w:space="0" w:color="000000"/>
            </w:tcBorders>
          </w:tcPr>
          <w:p w:rsidR="00CC4AC3" w:rsidRDefault="00CF15A6" w:rsidP="00CC4AC3">
            <w:pPr>
              <w:pStyle w:val="TableParagraph"/>
              <w:ind w:right="272"/>
              <w:rPr>
                <w:rFonts w:ascii="Calibri"/>
              </w:rPr>
            </w:pPr>
            <w:r>
              <w:rPr>
                <w:rFonts w:ascii="Calibri"/>
              </w:rPr>
              <w:t xml:space="preserve"> T  5/01/18</w:t>
            </w:r>
          </w:p>
          <w:p w:rsidR="00CC4AC3" w:rsidRDefault="00CF15A6" w:rsidP="00CC4AC3">
            <w:pPr>
              <w:pStyle w:val="TableParagraph"/>
              <w:ind w:right="272"/>
              <w:rPr>
                <w:rFonts w:ascii="Calibri"/>
              </w:rPr>
            </w:pPr>
            <w:r>
              <w:rPr>
                <w:rFonts w:ascii="Calibri"/>
              </w:rPr>
              <w:t xml:space="preserve"> 2-4:30</w:t>
            </w:r>
            <w:r w:rsidR="00CC4AC3">
              <w:rPr>
                <w:rFonts w:ascii="Calibri"/>
              </w:rPr>
              <w:t>pm</w:t>
            </w:r>
          </w:p>
          <w:p w:rsidR="00CC4AC3" w:rsidRDefault="00CC4AC3" w:rsidP="00CC4AC3">
            <w:pPr>
              <w:pStyle w:val="TableParagraph"/>
              <w:ind w:right="272"/>
              <w:rPr>
                <w:rFonts w:ascii="Calibri"/>
              </w:rPr>
            </w:pPr>
          </w:p>
          <w:p w:rsidR="00CC4AC3" w:rsidRDefault="00CF15A6" w:rsidP="00CC4AC3">
            <w:pPr>
              <w:pStyle w:val="TableParagraph"/>
              <w:ind w:right="272"/>
              <w:rPr>
                <w:rFonts w:ascii="Calibri"/>
              </w:rPr>
            </w:pPr>
            <w:r>
              <w:rPr>
                <w:rFonts w:ascii="Calibri"/>
              </w:rPr>
              <w:t xml:space="preserve"> Room 1420</w:t>
            </w:r>
          </w:p>
        </w:tc>
        <w:tc>
          <w:tcPr>
            <w:tcW w:w="2790" w:type="dxa"/>
            <w:tcBorders>
              <w:top w:val="single" w:sz="4" w:space="0" w:color="000000"/>
              <w:left w:val="single" w:sz="4" w:space="0" w:color="000000"/>
              <w:bottom w:val="single" w:sz="4" w:space="0" w:color="000000"/>
              <w:right w:val="single" w:sz="4" w:space="0" w:color="000000"/>
            </w:tcBorders>
          </w:tcPr>
          <w:p w:rsidR="00CC4AC3" w:rsidRDefault="00CC4AC3" w:rsidP="00CC4AC3">
            <w:pPr>
              <w:pStyle w:val="TableParagraph"/>
              <w:ind w:left="103" w:right="353"/>
              <w:rPr>
                <w:rFonts w:ascii="Calibri"/>
                <w:b/>
                <w:color w:val="006FC0"/>
              </w:rPr>
            </w:pPr>
            <w:r>
              <w:rPr>
                <w:rFonts w:ascii="Calibri"/>
                <w:b/>
                <w:color w:val="006FC0"/>
              </w:rPr>
              <w:t>Growth Mindset and Math</w:t>
            </w:r>
          </w:p>
          <w:p w:rsidR="00CC4AC3" w:rsidRDefault="00CC4AC3" w:rsidP="00CC4AC3">
            <w:pPr>
              <w:pStyle w:val="TableParagraph"/>
              <w:ind w:left="103" w:right="353"/>
              <w:rPr>
                <w:rFonts w:ascii="Calibri"/>
                <w:b/>
                <w:color w:val="006FC0"/>
              </w:rPr>
            </w:pPr>
          </w:p>
          <w:p w:rsidR="00CC4AC3" w:rsidRDefault="00CC4AC3" w:rsidP="00CC4AC3">
            <w:pPr>
              <w:pStyle w:val="TableParagraph"/>
              <w:ind w:left="103" w:right="353"/>
              <w:rPr>
                <w:rFonts w:ascii="Calibri"/>
              </w:rPr>
            </w:pPr>
            <w:r>
              <w:rPr>
                <w:rFonts w:ascii="Calibri"/>
              </w:rPr>
              <w:t>Miguel Powers, English &amp;</w:t>
            </w:r>
          </w:p>
          <w:p w:rsidR="00CC4AC3" w:rsidRPr="005569F0" w:rsidRDefault="00CF15A6" w:rsidP="00CC4AC3">
            <w:pPr>
              <w:pStyle w:val="TableParagraph"/>
              <w:ind w:left="103" w:right="353"/>
              <w:rPr>
                <w:rFonts w:ascii="Calibri"/>
              </w:rPr>
            </w:pPr>
            <w:r w:rsidRPr="00C463DB">
              <w:rPr>
                <w:rFonts w:ascii="Calibri"/>
                <w:b/>
              </w:rPr>
              <w:t xml:space="preserve">Linda </w:t>
            </w:r>
            <w:proofErr w:type="spellStart"/>
            <w:r w:rsidRPr="00C463DB">
              <w:rPr>
                <w:rFonts w:ascii="Calibri"/>
                <w:b/>
              </w:rPr>
              <w:t>Hintzman</w:t>
            </w:r>
            <w:proofErr w:type="spellEnd"/>
            <w:r>
              <w:rPr>
                <w:rFonts w:ascii="Calibri"/>
              </w:rPr>
              <w:t xml:space="preserve">, </w:t>
            </w:r>
            <w:r w:rsidRPr="00F92CD4">
              <w:rPr>
                <w:rFonts w:ascii="Calibri"/>
                <w:b/>
              </w:rPr>
              <w:t>Math Faculty at Pasadena City</w:t>
            </w:r>
            <w:r>
              <w:rPr>
                <w:rFonts w:ascii="Calibri"/>
              </w:rPr>
              <w:t xml:space="preserve"> C</w:t>
            </w:r>
          </w:p>
        </w:tc>
        <w:tc>
          <w:tcPr>
            <w:tcW w:w="8483" w:type="dxa"/>
            <w:tcBorders>
              <w:top w:val="single" w:sz="4" w:space="0" w:color="000000"/>
              <w:left w:val="single" w:sz="4" w:space="0" w:color="000000"/>
              <w:bottom w:val="single" w:sz="4" w:space="0" w:color="000000"/>
              <w:right w:val="single" w:sz="4" w:space="0" w:color="000000"/>
            </w:tcBorders>
          </w:tcPr>
          <w:p w:rsidR="002A4071" w:rsidRDefault="002A4071" w:rsidP="00CC4AC3">
            <w:pPr>
              <w:pStyle w:val="TableParagraph"/>
              <w:ind w:right="534"/>
              <w:rPr>
                <w:rFonts w:ascii="Calibri" w:eastAsia="Calibri" w:hAnsi="Calibri" w:cs="Calibri"/>
              </w:rPr>
            </w:pPr>
            <w:r>
              <w:rPr>
                <w:rFonts w:ascii="Calibri" w:eastAsia="Calibri" w:hAnsi="Calibri" w:cs="Calibri"/>
                <w:sz w:val="20"/>
                <w:szCs w:val="20"/>
              </w:rPr>
              <w:t xml:space="preserve"> </w:t>
            </w:r>
            <w:r w:rsidR="00CC4AC3" w:rsidRPr="002A4071">
              <w:rPr>
                <w:rFonts w:ascii="Calibri" w:eastAsia="Calibri" w:hAnsi="Calibri" w:cs="Calibri"/>
              </w:rPr>
              <w:t xml:space="preserve">This workshop will focus on the ways in which teaching students growth mindset can </w:t>
            </w:r>
            <w:r>
              <w:rPr>
                <w:rFonts w:ascii="Calibri" w:eastAsia="Calibri" w:hAnsi="Calibri" w:cs="Calibri"/>
              </w:rPr>
              <w:t xml:space="preserve">  </w:t>
            </w:r>
          </w:p>
          <w:p w:rsidR="00CC4AC3" w:rsidRPr="002A4071" w:rsidRDefault="002A4071" w:rsidP="00CC4AC3">
            <w:pPr>
              <w:pStyle w:val="TableParagraph"/>
              <w:ind w:right="534"/>
              <w:rPr>
                <w:rFonts w:ascii="Calibri" w:eastAsia="Calibri" w:hAnsi="Calibri" w:cs="Calibri"/>
              </w:rPr>
            </w:pPr>
            <w:r>
              <w:rPr>
                <w:rFonts w:ascii="Calibri" w:eastAsia="Calibri" w:hAnsi="Calibri" w:cs="Calibri"/>
              </w:rPr>
              <w:t xml:space="preserve"> </w:t>
            </w:r>
            <w:proofErr w:type="gramStart"/>
            <w:r w:rsidR="00CC4AC3" w:rsidRPr="002A4071">
              <w:rPr>
                <w:rFonts w:ascii="Calibri" w:eastAsia="Calibri" w:hAnsi="Calibri" w:cs="Calibri"/>
              </w:rPr>
              <w:t>be</w:t>
            </w:r>
            <w:proofErr w:type="gramEnd"/>
            <w:r w:rsidR="00CC4AC3" w:rsidRPr="002A4071">
              <w:rPr>
                <w:rFonts w:ascii="Calibri" w:eastAsia="Calibri" w:hAnsi="Calibri" w:cs="Calibri"/>
              </w:rPr>
              <w:t xml:space="preserve"> particularly helpful for students in Math courses.  </w:t>
            </w:r>
          </w:p>
          <w:p w:rsidR="00CC4AC3" w:rsidRPr="005569F0" w:rsidRDefault="00CC4AC3" w:rsidP="00CC4AC3">
            <w:pPr>
              <w:pStyle w:val="TableParagraph"/>
              <w:ind w:right="534"/>
              <w:rPr>
                <w:rFonts w:ascii="Calibri" w:eastAsia="Calibri" w:hAnsi="Calibri" w:cs="Calibri"/>
                <w:sz w:val="20"/>
                <w:szCs w:val="20"/>
              </w:rPr>
            </w:pPr>
          </w:p>
          <w:p w:rsidR="00CC4AC3" w:rsidRPr="00E04DC8" w:rsidRDefault="00CC4AC3" w:rsidP="00CC4AC3">
            <w:pPr>
              <w:pStyle w:val="TableParagraph"/>
              <w:ind w:right="534"/>
              <w:rPr>
                <w:rFonts w:ascii="Calibri" w:eastAsia="Calibri" w:hAnsi="Calibri" w:cs="Calibri"/>
                <w:b/>
              </w:rPr>
            </w:pPr>
            <w:r>
              <w:rPr>
                <w:rFonts w:ascii="Calibri" w:eastAsia="Calibri" w:hAnsi="Calibri" w:cs="Calibri"/>
                <w:sz w:val="20"/>
                <w:szCs w:val="20"/>
              </w:rPr>
              <w:t xml:space="preserve">  </w:t>
            </w:r>
            <w:r w:rsidRPr="00E04DC8">
              <w:rPr>
                <w:rFonts w:ascii="Calibri" w:eastAsia="Calibri" w:hAnsi="Calibri" w:cs="Calibri"/>
                <w:b/>
              </w:rPr>
              <w:t>NEW</w:t>
            </w:r>
          </w:p>
        </w:tc>
        <w:tc>
          <w:tcPr>
            <w:tcW w:w="1800" w:type="dxa"/>
            <w:tcBorders>
              <w:top w:val="single" w:sz="4" w:space="0" w:color="000000"/>
              <w:left w:val="single" w:sz="4" w:space="0" w:color="000000"/>
              <w:bottom w:val="single" w:sz="4" w:space="0" w:color="000000"/>
              <w:right w:val="single" w:sz="4" w:space="0" w:color="000000"/>
            </w:tcBorders>
          </w:tcPr>
          <w:p w:rsidR="00CC4AC3" w:rsidRDefault="00CC4AC3" w:rsidP="00CC4AC3">
            <w:pPr>
              <w:pStyle w:val="TableParagraph"/>
              <w:ind w:left="232" w:right="232"/>
              <w:jc w:val="center"/>
              <w:rPr>
                <w:rFonts w:ascii="Calibri"/>
                <w:color w:val="0070C0"/>
              </w:rPr>
            </w:pPr>
            <w:r w:rsidRPr="00F576AD">
              <w:rPr>
                <w:rFonts w:ascii="Calibri"/>
                <w:color w:val="0070C0"/>
              </w:rPr>
              <w:t>Habits of Mind</w:t>
            </w:r>
          </w:p>
          <w:p w:rsidR="00CF15A6" w:rsidRPr="00CC4AC3" w:rsidRDefault="00CF15A6" w:rsidP="00CF15A6">
            <w:pPr>
              <w:pStyle w:val="TableParagraph"/>
              <w:spacing w:before="1" w:line="237" w:lineRule="auto"/>
              <w:ind w:left="232" w:right="232"/>
              <w:jc w:val="center"/>
              <w:rPr>
                <w:rFonts w:ascii="Calibri"/>
              </w:rPr>
            </w:pPr>
            <w:r>
              <w:rPr>
                <w:rFonts w:ascii="Calibri"/>
              </w:rPr>
              <w:t>or</w:t>
            </w:r>
          </w:p>
          <w:p w:rsidR="00CF15A6" w:rsidRDefault="00CF15A6" w:rsidP="00CF15A6">
            <w:pPr>
              <w:pStyle w:val="TableParagraph"/>
              <w:ind w:left="232" w:right="232"/>
              <w:jc w:val="center"/>
              <w:rPr>
                <w:rFonts w:ascii="Calibri"/>
              </w:rPr>
            </w:pPr>
            <w:r w:rsidRPr="00705BCA">
              <w:rPr>
                <w:rFonts w:ascii="Calibri"/>
                <w:color w:val="7030A0"/>
                <w:spacing w:val="-1"/>
              </w:rPr>
              <w:t>Instructional</w:t>
            </w:r>
            <w:r w:rsidRPr="00705BCA">
              <w:rPr>
                <w:rFonts w:ascii="Calibri"/>
                <w:color w:val="7030A0"/>
              </w:rPr>
              <w:t xml:space="preserve"> Practice</w:t>
            </w:r>
          </w:p>
        </w:tc>
      </w:tr>
      <w:tr w:rsidR="00CC4AC3" w:rsidTr="00705BCA">
        <w:trPr>
          <w:trHeight w:hRule="exact" w:val="1584"/>
        </w:trPr>
        <w:tc>
          <w:tcPr>
            <w:tcW w:w="1692" w:type="dxa"/>
            <w:tcBorders>
              <w:top w:val="single" w:sz="4" w:space="0" w:color="000000"/>
              <w:left w:val="single" w:sz="4" w:space="0" w:color="000000"/>
              <w:bottom w:val="single" w:sz="4" w:space="0" w:color="000000"/>
              <w:right w:val="single" w:sz="4" w:space="0" w:color="000000"/>
            </w:tcBorders>
          </w:tcPr>
          <w:p w:rsidR="00CC4AC3" w:rsidRDefault="00CF15A6" w:rsidP="00CC4AC3">
            <w:pPr>
              <w:pStyle w:val="TableParagraph"/>
              <w:ind w:left="103"/>
              <w:rPr>
                <w:rFonts w:ascii="Calibri" w:eastAsia="Calibri" w:hAnsi="Calibri" w:cs="Calibri"/>
              </w:rPr>
            </w:pPr>
            <w:r>
              <w:rPr>
                <w:rFonts w:ascii="Calibri" w:eastAsia="Calibri" w:hAnsi="Calibri" w:cs="Calibri"/>
              </w:rPr>
              <w:t>W  5/09</w:t>
            </w:r>
            <w:r w:rsidR="00CC4AC3">
              <w:rPr>
                <w:rFonts w:ascii="Calibri" w:eastAsia="Calibri" w:hAnsi="Calibri" w:cs="Calibri"/>
              </w:rPr>
              <w:t>/1</w:t>
            </w:r>
            <w:r>
              <w:rPr>
                <w:rFonts w:ascii="Calibri" w:eastAsia="Calibri" w:hAnsi="Calibri" w:cs="Calibri"/>
              </w:rPr>
              <w:t>8</w:t>
            </w:r>
          </w:p>
          <w:p w:rsidR="00CC4AC3" w:rsidRDefault="00CF15A6" w:rsidP="00CC4AC3">
            <w:pPr>
              <w:pStyle w:val="TableParagraph"/>
              <w:ind w:left="103"/>
              <w:rPr>
                <w:rFonts w:ascii="Calibri" w:eastAsia="Calibri" w:hAnsi="Calibri" w:cs="Calibri"/>
              </w:rPr>
            </w:pPr>
            <w:r>
              <w:rPr>
                <w:rFonts w:ascii="Calibri" w:eastAsia="Calibri" w:hAnsi="Calibri" w:cs="Calibri"/>
              </w:rPr>
              <w:t>3:30-5</w:t>
            </w:r>
            <w:r w:rsidR="00CC4AC3">
              <w:rPr>
                <w:rFonts w:ascii="Calibri" w:eastAsia="Calibri" w:hAnsi="Calibri" w:cs="Calibri"/>
              </w:rPr>
              <w:t>pm</w:t>
            </w:r>
          </w:p>
          <w:p w:rsidR="00CC4AC3" w:rsidRDefault="00CC4AC3" w:rsidP="00CC4AC3">
            <w:pPr>
              <w:pStyle w:val="TableParagraph"/>
              <w:ind w:left="103"/>
              <w:rPr>
                <w:rFonts w:ascii="Calibri" w:eastAsia="Calibri" w:hAnsi="Calibri" w:cs="Calibri"/>
              </w:rPr>
            </w:pPr>
          </w:p>
          <w:p w:rsidR="00CC4AC3" w:rsidRDefault="00CC4AC3" w:rsidP="00CC4AC3">
            <w:pPr>
              <w:pStyle w:val="TableParagraph"/>
              <w:rPr>
                <w:rFonts w:ascii="Calibri" w:eastAsia="Calibri" w:hAnsi="Calibri" w:cs="Calibri"/>
              </w:rPr>
            </w:pPr>
          </w:p>
          <w:p w:rsidR="00CC4AC3" w:rsidRDefault="00CF15A6" w:rsidP="00CC4AC3">
            <w:pPr>
              <w:pStyle w:val="TableParagraph"/>
              <w:rPr>
                <w:rFonts w:ascii="Calibri" w:eastAsia="Calibri" w:hAnsi="Calibri" w:cs="Calibri"/>
              </w:rPr>
            </w:pPr>
            <w:r>
              <w:rPr>
                <w:rFonts w:ascii="Calibri" w:eastAsia="Calibri" w:hAnsi="Calibri" w:cs="Calibri"/>
              </w:rPr>
              <w:t xml:space="preserve"> Room 1429</w:t>
            </w:r>
          </w:p>
        </w:tc>
        <w:tc>
          <w:tcPr>
            <w:tcW w:w="2790" w:type="dxa"/>
            <w:tcBorders>
              <w:top w:val="single" w:sz="4" w:space="0" w:color="000000"/>
              <w:left w:val="single" w:sz="4" w:space="0" w:color="000000"/>
              <w:bottom w:val="single" w:sz="4" w:space="0" w:color="000000"/>
              <w:right w:val="single" w:sz="4" w:space="0" w:color="000000"/>
            </w:tcBorders>
          </w:tcPr>
          <w:p w:rsidR="00CC4AC3" w:rsidRDefault="00CF15A6" w:rsidP="00CC4AC3">
            <w:pPr>
              <w:pStyle w:val="TableParagraph"/>
              <w:ind w:left="103"/>
              <w:rPr>
                <w:rFonts w:ascii="Calibri" w:eastAsia="Calibri" w:hAnsi="Calibri" w:cs="Calibri"/>
              </w:rPr>
            </w:pPr>
            <w:r>
              <w:rPr>
                <w:rFonts w:ascii="Calibri" w:eastAsia="Calibri" w:hAnsi="Calibri" w:cs="Calibri"/>
                <w:b/>
                <w:color w:val="0070C0"/>
              </w:rPr>
              <w:t>Personal Mindfulness Practice</w:t>
            </w:r>
          </w:p>
          <w:p w:rsidR="00CC4AC3" w:rsidRDefault="00CC4AC3" w:rsidP="00CC4AC3">
            <w:pPr>
              <w:pStyle w:val="TableParagraph"/>
              <w:ind w:left="103"/>
              <w:rPr>
                <w:rFonts w:ascii="Calibri" w:eastAsia="Calibri" w:hAnsi="Calibri" w:cs="Calibri"/>
              </w:rPr>
            </w:pPr>
          </w:p>
          <w:p w:rsidR="00CF15A6" w:rsidRDefault="00CF15A6" w:rsidP="00CF15A6">
            <w:pPr>
              <w:pStyle w:val="TableParagraph"/>
              <w:rPr>
                <w:rFonts w:ascii="Calibri" w:eastAsia="Calibri" w:hAnsi="Calibri" w:cs="Calibri"/>
              </w:rPr>
            </w:pPr>
            <w:r>
              <w:rPr>
                <w:rFonts w:ascii="Calibri" w:eastAsia="Calibri" w:hAnsi="Calibri" w:cs="Calibri"/>
              </w:rPr>
              <w:t xml:space="preserve">  Tamara Trujillo and Jacque </w:t>
            </w:r>
          </w:p>
          <w:p w:rsidR="00CC4AC3" w:rsidRDefault="00CF15A6" w:rsidP="00CF15A6">
            <w:pPr>
              <w:pStyle w:val="TableParagraph"/>
              <w:rPr>
                <w:rFonts w:ascii="Calibri" w:eastAsia="Calibri" w:hAnsi="Calibri" w:cs="Calibri"/>
              </w:rPr>
            </w:pPr>
            <w:r>
              <w:rPr>
                <w:rFonts w:ascii="Calibri" w:eastAsia="Calibri" w:hAnsi="Calibri" w:cs="Calibri"/>
              </w:rPr>
              <w:t xml:space="preserve">  Johnson, English</w:t>
            </w:r>
          </w:p>
        </w:tc>
        <w:tc>
          <w:tcPr>
            <w:tcW w:w="8483" w:type="dxa"/>
            <w:tcBorders>
              <w:top w:val="single" w:sz="4" w:space="0" w:color="000000"/>
              <w:left w:val="single" w:sz="4" w:space="0" w:color="000000"/>
              <w:bottom w:val="single" w:sz="4" w:space="0" w:color="000000"/>
              <w:right w:val="single" w:sz="4" w:space="0" w:color="000000"/>
            </w:tcBorders>
          </w:tcPr>
          <w:p w:rsidR="00A02A28" w:rsidRDefault="002A4071" w:rsidP="002A4071">
            <w:pPr>
              <w:rPr>
                <w:rFonts w:ascii="Calibri" w:eastAsia="Calibri" w:hAnsi="Calibri" w:cs="Calibri"/>
              </w:rPr>
            </w:pPr>
            <w:r>
              <w:rPr>
                <w:rFonts w:ascii="Calibri" w:eastAsia="Calibri" w:hAnsi="Calibri" w:cs="Calibri"/>
                <w:b/>
              </w:rPr>
              <w:t xml:space="preserve"> </w:t>
            </w:r>
            <w:r w:rsidRPr="002A4071">
              <w:rPr>
                <w:rFonts w:ascii="Calibri" w:eastAsia="Calibri" w:hAnsi="Calibri" w:cs="Calibri"/>
              </w:rPr>
              <w:t xml:space="preserve">This workshop will explore the various benefits of a regular </w:t>
            </w:r>
            <w:r w:rsidR="00A02A28">
              <w:rPr>
                <w:rFonts w:ascii="Calibri" w:eastAsia="Calibri" w:hAnsi="Calibri" w:cs="Calibri"/>
              </w:rPr>
              <w:t xml:space="preserve">mindfulness </w:t>
            </w:r>
            <w:r w:rsidRPr="002A4071">
              <w:rPr>
                <w:rFonts w:ascii="Calibri" w:eastAsia="Calibri" w:hAnsi="Calibri" w:cs="Calibri"/>
              </w:rPr>
              <w:t xml:space="preserve">practice, and provide </w:t>
            </w:r>
            <w:r w:rsidR="00A02A28">
              <w:rPr>
                <w:rFonts w:ascii="Calibri" w:eastAsia="Calibri" w:hAnsi="Calibri" w:cs="Calibri"/>
              </w:rPr>
              <w:t xml:space="preserve">   </w:t>
            </w:r>
          </w:p>
          <w:p w:rsidR="00A02A28" w:rsidRDefault="00A02A28" w:rsidP="002A4071">
            <w:pPr>
              <w:rPr>
                <w:rFonts w:ascii="Calibri" w:eastAsia="Calibri" w:hAnsi="Calibri" w:cs="Calibri"/>
              </w:rPr>
            </w:pPr>
            <w:r>
              <w:rPr>
                <w:rFonts w:ascii="Calibri" w:eastAsia="Calibri" w:hAnsi="Calibri" w:cs="Calibri"/>
              </w:rPr>
              <w:t xml:space="preserve"> </w:t>
            </w:r>
            <w:proofErr w:type="gramStart"/>
            <w:r w:rsidR="002A4071" w:rsidRPr="002A4071">
              <w:rPr>
                <w:rFonts w:ascii="Calibri" w:eastAsia="Calibri" w:hAnsi="Calibri" w:cs="Calibri"/>
              </w:rPr>
              <w:t>resources</w:t>
            </w:r>
            <w:proofErr w:type="gramEnd"/>
            <w:r w:rsidR="002A4071" w:rsidRPr="002A4071">
              <w:rPr>
                <w:rFonts w:ascii="Calibri" w:eastAsia="Calibri" w:hAnsi="Calibri" w:cs="Calibri"/>
              </w:rPr>
              <w:t xml:space="preserve"> for developing </w:t>
            </w:r>
            <w:r w:rsidR="00AB39BA">
              <w:rPr>
                <w:rFonts w:ascii="Calibri" w:eastAsia="Calibri" w:hAnsi="Calibri" w:cs="Calibri"/>
              </w:rPr>
              <w:t>a personal practice of your own.</w:t>
            </w:r>
            <w:r w:rsidR="002A4071" w:rsidRPr="002A4071">
              <w:rPr>
                <w:rFonts w:ascii="Calibri" w:eastAsia="Calibri" w:hAnsi="Calibri" w:cs="Calibri"/>
              </w:rPr>
              <w:t xml:space="preserve"> You will leave with tools for </w:t>
            </w:r>
            <w:r>
              <w:rPr>
                <w:rFonts w:ascii="Calibri" w:eastAsia="Calibri" w:hAnsi="Calibri" w:cs="Calibri"/>
              </w:rPr>
              <w:t xml:space="preserve">  </w:t>
            </w:r>
          </w:p>
          <w:p w:rsidR="002A4071" w:rsidRPr="002A4071" w:rsidRDefault="00A02A28" w:rsidP="002A4071">
            <w:pPr>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incorporating</w:t>
            </w:r>
            <w:proofErr w:type="gramEnd"/>
            <w:r w:rsidR="002A4071" w:rsidRPr="002A4071">
              <w:rPr>
                <w:rFonts w:ascii="Calibri" w:eastAsia="Calibri" w:hAnsi="Calibri" w:cs="Calibri"/>
              </w:rPr>
              <w:t xml:space="preserve"> min</w:t>
            </w:r>
            <w:r w:rsidR="00AB39BA">
              <w:rPr>
                <w:rFonts w:ascii="Calibri" w:eastAsia="Calibri" w:hAnsi="Calibri" w:cs="Calibri"/>
              </w:rPr>
              <w:t>dfulness in your everyday life.</w:t>
            </w:r>
          </w:p>
          <w:p w:rsidR="00A02A28" w:rsidRDefault="00A02A28" w:rsidP="00CF15A6">
            <w:pPr>
              <w:pStyle w:val="TableParagraph"/>
              <w:ind w:right="534"/>
              <w:rPr>
                <w:rFonts w:ascii="Calibri" w:eastAsia="Calibri" w:hAnsi="Calibri" w:cs="Calibri"/>
                <w:b/>
              </w:rPr>
            </w:pPr>
          </w:p>
          <w:p w:rsidR="00CC4AC3" w:rsidRDefault="00A02A28" w:rsidP="00CF15A6">
            <w:pPr>
              <w:pStyle w:val="TableParagraph"/>
              <w:ind w:right="534"/>
              <w:rPr>
                <w:rFonts w:ascii="Calibri" w:eastAsia="Calibri" w:hAnsi="Calibri" w:cs="Calibri"/>
              </w:rPr>
            </w:pPr>
            <w:r>
              <w:rPr>
                <w:rFonts w:ascii="Calibri" w:eastAsia="Calibri" w:hAnsi="Calibri" w:cs="Calibri"/>
                <w:b/>
              </w:rPr>
              <w:t xml:space="preserve"> </w:t>
            </w:r>
            <w:r w:rsidR="00CF15A6">
              <w:rPr>
                <w:rFonts w:ascii="Calibri" w:eastAsia="Calibri" w:hAnsi="Calibri" w:cs="Calibri"/>
                <w:b/>
              </w:rPr>
              <w:t>NEW</w:t>
            </w:r>
            <w:r w:rsidR="00CC4AC3">
              <w:rPr>
                <w:rFonts w:ascii="Calibri" w:eastAsia="Calibri" w:hAnsi="Calibri" w:cs="Calibri"/>
                <w:b/>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CC4AC3" w:rsidRDefault="00CC4AC3" w:rsidP="00CC4AC3">
            <w:pPr>
              <w:pStyle w:val="TableParagraph"/>
              <w:ind w:left="232" w:right="232"/>
              <w:jc w:val="center"/>
              <w:rPr>
                <w:rFonts w:ascii="Calibri" w:eastAsia="Calibri" w:hAnsi="Calibri" w:cs="Calibri"/>
              </w:rPr>
            </w:pPr>
            <w:r w:rsidRPr="00F576AD">
              <w:rPr>
                <w:rFonts w:ascii="Calibri"/>
                <w:color w:val="0070C0"/>
              </w:rPr>
              <w:t>Habits of</w:t>
            </w:r>
            <w:r w:rsidRPr="00F576AD">
              <w:rPr>
                <w:rFonts w:ascii="Calibri"/>
                <w:color w:val="0070C0"/>
                <w:spacing w:val="-2"/>
              </w:rPr>
              <w:t xml:space="preserve"> </w:t>
            </w:r>
            <w:r w:rsidRPr="00F576AD">
              <w:rPr>
                <w:rFonts w:ascii="Calibri"/>
                <w:color w:val="0070C0"/>
              </w:rPr>
              <w:t xml:space="preserve">Mind </w:t>
            </w:r>
            <w:r>
              <w:rPr>
                <w:rFonts w:ascii="Calibri"/>
              </w:rPr>
              <w:t>or</w:t>
            </w:r>
          </w:p>
          <w:p w:rsidR="00CC4AC3" w:rsidRDefault="00CC4AC3" w:rsidP="00CC4AC3">
            <w:pPr>
              <w:pStyle w:val="TableParagraph"/>
              <w:ind w:left="417" w:right="369"/>
              <w:jc w:val="center"/>
              <w:rPr>
                <w:rFonts w:ascii="Calibri" w:eastAsia="Calibri" w:hAnsi="Calibri" w:cs="Calibri"/>
              </w:rPr>
            </w:pPr>
            <w:r>
              <w:rPr>
                <w:rFonts w:ascii="Calibri"/>
                <w:b/>
                <w:color w:val="FFC000"/>
              </w:rPr>
              <w:t>Health</w:t>
            </w:r>
            <w:r>
              <w:rPr>
                <w:rFonts w:ascii="Calibri"/>
                <w:b/>
                <w:color w:val="FFC000"/>
                <w:spacing w:val="-3"/>
              </w:rPr>
              <w:t xml:space="preserve"> </w:t>
            </w:r>
            <w:r>
              <w:rPr>
                <w:rFonts w:ascii="Calibri"/>
                <w:b/>
                <w:color w:val="FFC000"/>
              </w:rPr>
              <w:t>and Wellness</w:t>
            </w:r>
          </w:p>
        </w:tc>
      </w:tr>
    </w:tbl>
    <w:p w:rsidR="00767C64" w:rsidRDefault="00767C64">
      <w:pPr>
        <w:spacing w:before="7"/>
        <w:rPr>
          <w:rFonts w:ascii="Calibri" w:eastAsia="Calibri" w:hAnsi="Calibri" w:cs="Calibri"/>
          <w:b/>
          <w:bCs/>
          <w:sz w:val="21"/>
          <w:szCs w:val="21"/>
        </w:rPr>
      </w:pPr>
    </w:p>
    <w:p w:rsidR="00A02A28" w:rsidRDefault="00A02A28" w:rsidP="00F576AD">
      <w:pPr>
        <w:spacing w:before="34"/>
        <w:ind w:left="3600" w:right="5159" w:firstLine="720"/>
        <w:jc w:val="center"/>
        <w:rPr>
          <w:rFonts w:ascii="Calibri"/>
          <w:b/>
          <w:sz w:val="32"/>
        </w:rPr>
      </w:pPr>
      <w:r>
        <w:rPr>
          <w:rFonts w:ascii="Calibri"/>
          <w:b/>
          <w:sz w:val="32"/>
        </w:rPr>
        <w:t>Health and Wellness</w:t>
      </w:r>
    </w:p>
    <w:p w:rsidR="00A02A28" w:rsidRDefault="00A02A28" w:rsidP="00F576AD">
      <w:pPr>
        <w:spacing w:before="34"/>
        <w:ind w:left="3600" w:right="5159" w:firstLine="720"/>
        <w:jc w:val="center"/>
        <w:rPr>
          <w:rFonts w:ascii="Calibri"/>
          <w:b/>
          <w:sz w:val="32"/>
        </w:rPr>
      </w:pPr>
    </w:p>
    <w:tbl>
      <w:tblPr>
        <w:tblW w:w="0" w:type="auto"/>
        <w:tblInd w:w="103" w:type="dxa"/>
        <w:tblLayout w:type="fixed"/>
        <w:tblCellMar>
          <w:left w:w="0" w:type="dxa"/>
          <w:right w:w="0" w:type="dxa"/>
        </w:tblCellMar>
        <w:tblLook w:val="01E0" w:firstRow="1" w:lastRow="1" w:firstColumn="1" w:lastColumn="1" w:noHBand="0" w:noVBand="0"/>
      </w:tblPr>
      <w:tblGrid>
        <w:gridCol w:w="1692"/>
        <w:gridCol w:w="2790"/>
        <w:gridCol w:w="8483"/>
        <w:gridCol w:w="1800"/>
      </w:tblGrid>
      <w:tr w:rsidR="00A02A28" w:rsidTr="00EE6C30">
        <w:trPr>
          <w:trHeight w:hRule="exact" w:val="548"/>
        </w:trPr>
        <w:tc>
          <w:tcPr>
            <w:tcW w:w="1692" w:type="dxa"/>
            <w:tcBorders>
              <w:top w:val="single" w:sz="4" w:space="0" w:color="000000"/>
              <w:left w:val="single" w:sz="4" w:space="0" w:color="000000"/>
              <w:bottom w:val="single" w:sz="4" w:space="0" w:color="000000"/>
              <w:right w:val="single" w:sz="4" w:space="0" w:color="000000"/>
            </w:tcBorders>
          </w:tcPr>
          <w:p w:rsidR="00A02A28" w:rsidRDefault="00A02A28" w:rsidP="00EE6C30">
            <w:pPr>
              <w:pStyle w:val="TableParagraph"/>
              <w:ind w:left="103" w:right="432"/>
              <w:rPr>
                <w:rFonts w:ascii="Calibri" w:eastAsia="Calibri" w:hAnsi="Calibri" w:cs="Calibri"/>
              </w:rPr>
            </w:pPr>
            <w:r>
              <w:rPr>
                <w:rFonts w:ascii="Calibri"/>
                <w:b/>
              </w:rPr>
              <w:t>Date/Time</w:t>
            </w:r>
            <w:r>
              <w:rPr>
                <w:rFonts w:ascii="Calibri"/>
                <w:b/>
                <w:spacing w:val="-1"/>
              </w:rPr>
              <w:t xml:space="preserve"> </w:t>
            </w:r>
            <w:r>
              <w:rPr>
                <w:rFonts w:ascii="Calibri"/>
                <w:b/>
              </w:rPr>
              <w:t>Location</w:t>
            </w:r>
          </w:p>
        </w:tc>
        <w:tc>
          <w:tcPr>
            <w:tcW w:w="2790" w:type="dxa"/>
            <w:tcBorders>
              <w:top w:val="single" w:sz="4" w:space="0" w:color="000000"/>
              <w:left w:val="single" w:sz="4" w:space="0" w:color="000000"/>
              <w:bottom w:val="single" w:sz="4" w:space="0" w:color="000000"/>
              <w:right w:val="single" w:sz="4" w:space="0" w:color="000000"/>
            </w:tcBorders>
          </w:tcPr>
          <w:p w:rsidR="00A02A28" w:rsidRDefault="00A02A28" w:rsidP="00EE6C30">
            <w:pPr>
              <w:pStyle w:val="TableParagraph"/>
              <w:ind w:right="1756"/>
              <w:rPr>
                <w:rFonts w:ascii="Calibri"/>
                <w:b/>
              </w:rPr>
            </w:pPr>
            <w:r>
              <w:rPr>
                <w:rFonts w:ascii="Calibri"/>
                <w:b/>
              </w:rPr>
              <w:t xml:space="preserve"> Title</w:t>
            </w:r>
          </w:p>
          <w:p w:rsidR="00A02A28" w:rsidRDefault="00A02A28" w:rsidP="00EE6C30">
            <w:pPr>
              <w:pStyle w:val="TableParagraph"/>
              <w:ind w:right="1756"/>
              <w:jc w:val="center"/>
              <w:rPr>
                <w:rFonts w:ascii="Calibri" w:eastAsia="Calibri" w:hAnsi="Calibri" w:cs="Calibri"/>
              </w:rPr>
            </w:pPr>
            <w:r>
              <w:rPr>
                <w:rFonts w:ascii="Calibri"/>
                <w:b/>
              </w:rPr>
              <w:t>Facilitator2rrrrrrrrs</w:t>
            </w:r>
          </w:p>
        </w:tc>
        <w:tc>
          <w:tcPr>
            <w:tcW w:w="8483" w:type="dxa"/>
            <w:tcBorders>
              <w:top w:val="single" w:sz="4" w:space="0" w:color="000000"/>
              <w:left w:val="single" w:sz="4" w:space="0" w:color="000000"/>
              <w:bottom w:val="single" w:sz="4" w:space="0" w:color="000000"/>
              <w:right w:val="single" w:sz="4" w:space="0" w:color="000000"/>
            </w:tcBorders>
          </w:tcPr>
          <w:p w:rsidR="00A02A28" w:rsidRDefault="00A02A28" w:rsidP="00EE6C30">
            <w:pPr>
              <w:pStyle w:val="TableParagraph"/>
              <w:spacing w:line="266" w:lineRule="exact"/>
              <w:jc w:val="center"/>
              <w:rPr>
                <w:rFonts w:ascii="Calibri" w:eastAsia="Calibri" w:hAnsi="Calibri" w:cs="Calibri"/>
              </w:rPr>
            </w:pPr>
            <w:r>
              <w:rPr>
                <w:rFonts w:ascii="Calibri"/>
                <w:b/>
              </w:rPr>
              <w:t>Description</w:t>
            </w:r>
          </w:p>
        </w:tc>
        <w:tc>
          <w:tcPr>
            <w:tcW w:w="1800" w:type="dxa"/>
            <w:tcBorders>
              <w:top w:val="single" w:sz="4" w:space="0" w:color="000000"/>
              <w:left w:val="single" w:sz="4" w:space="0" w:color="000000"/>
              <w:bottom w:val="single" w:sz="4" w:space="0" w:color="000000"/>
              <w:right w:val="single" w:sz="4" w:space="0" w:color="000000"/>
            </w:tcBorders>
          </w:tcPr>
          <w:p w:rsidR="00A02A28" w:rsidRDefault="00A02A28" w:rsidP="00EE6C30">
            <w:pPr>
              <w:pStyle w:val="TableParagraph"/>
              <w:spacing w:line="266" w:lineRule="exact"/>
              <w:ind w:left="300"/>
              <w:rPr>
                <w:rFonts w:ascii="Calibri" w:eastAsia="Calibri" w:hAnsi="Calibri" w:cs="Calibri"/>
              </w:rPr>
            </w:pPr>
            <w:r>
              <w:rPr>
                <w:rFonts w:ascii="Calibri"/>
                <w:b/>
              </w:rPr>
              <w:t>TLC</w:t>
            </w:r>
            <w:r>
              <w:rPr>
                <w:rFonts w:ascii="Calibri"/>
                <w:b/>
                <w:spacing w:val="-3"/>
              </w:rPr>
              <w:t xml:space="preserve"> </w:t>
            </w:r>
            <w:r>
              <w:rPr>
                <w:rFonts w:ascii="Calibri"/>
                <w:b/>
              </w:rPr>
              <w:t>Category</w:t>
            </w:r>
          </w:p>
        </w:tc>
      </w:tr>
      <w:tr w:rsidR="00A02A28" w:rsidTr="00AD764D">
        <w:trPr>
          <w:trHeight w:hRule="exact" w:val="1440"/>
        </w:trPr>
        <w:tc>
          <w:tcPr>
            <w:tcW w:w="1692" w:type="dxa"/>
            <w:tcBorders>
              <w:top w:val="single" w:sz="4" w:space="0" w:color="000000"/>
              <w:left w:val="single" w:sz="4" w:space="0" w:color="000000"/>
              <w:bottom w:val="single" w:sz="4" w:space="0" w:color="000000"/>
              <w:right w:val="single" w:sz="4" w:space="0" w:color="000000"/>
            </w:tcBorders>
          </w:tcPr>
          <w:p w:rsidR="00A02A28" w:rsidRDefault="00A02A28" w:rsidP="00EE6C30">
            <w:pPr>
              <w:pStyle w:val="TableParagraph"/>
              <w:rPr>
                <w:rFonts w:ascii="Calibri" w:eastAsia="Calibri" w:hAnsi="Calibri" w:cs="Calibri"/>
              </w:rPr>
            </w:pPr>
            <w:r>
              <w:rPr>
                <w:rFonts w:ascii="Calibri" w:eastAsia="Calibri" w:hAnsi="Calibri" w:cs="Calibri"/>
              </w:rPr>
              <w:t xml:space="preserve"> F 3/02/18</w:t>
            </w:r>
            <w:r w:rsidR="00AD764D">
              <w:rPr>
                <w:rFonts w:ascii="Calibri" w:eastAsia="Calibri" w:hAnsi="Calibri" w:cs="Calibri"/>
              </w:rPr>
              <w:t xml:space="preserve"> and </w:t>
            </w:r>
          </w:p>
          <w:p w:rsidR="00AD764D" w:rsidRDefault="00AD764D" w:rsidP="00EE6C30">
            <w:pPr>
              <w:pStyle w:val="TableParagraph"/>
              <w:rPr>
                <w:rFonts w:ascii="Calibri" w:eastAsia="Calibri" w:hAnsi="Calibri" w:cs="Calibri"/>
              </w:rPr>
            </w:pPr>
            <w:r>
              <w:rPr>
                <w:rFonts w:ascii="Calibri" w:eastAsia="Calibri" w:hAnsi="Calibri" w:cs="Calibri"/>
              </w:rPr>
              <w:t xml:space="preserve"> F 4/13/18</w:t>
            </w:r>
          </w:p>
          <w:p w:rsidR="00A02A28" w:rsidRDefault="00A02A28" w:rsidP="00EE6C30">
            <w:pPr>
              <w:pStyle w:val="TableParagraph"/>
              <w:rPr>
                <w:rFonts w:ascii="Calibri" w:eastAsia="Calibri" w:hAnsi="Calibri" w:cs="Calibri"/>
              </w:rPr>
            </w:pPr>
            <w:r>
              <w:rPr>
                <w:rFonts w:ascii="Calibri" w:eastAsia="Calibri" w:hAnsi="Calibri" w:cs="Calibri"/>
              </w:rPr>
              <w:t xml:space="preserve"> 12-1:30pm</w:t>
            </w:r>
          </w:p>
          <w:p w:rsidR="00AD764D" w:rsidRDefault="00AD764D" w:rsidP="00EE6C30">
            <w:pPr>
              <w:pStyle w:val="TableParagraph"/>
              <w:rPr>
                <w:rFonts w:ascii="Calibri" w:eastAsia="Calibri" w:hAnsi="Calibri" w:cs="Calibri"/>
              </w:rPr>
            </w:pPr>
          </w:p>
          <w:p w:rsidR="00A02A28" w:rsidRDefault="00A02A28" w:rsidP="00EE6C30">
            <w:pPr>
              <w:pStyle w:val="TableParagraph"/>
              <w:rPr>
                <w:rFonts w:ascii="Calibri" w:eastAsia="Calibri" w:hAnsi="Calibri" w:cs="Calibri"/>
              </w:rPr>
            </w:pPr>
            <w:r>
              <w:rPr>
                <w:rFonts w:ascii="Calibri" w:eastAsia="Calibri" w:hAnsi="Calibri" w:cs="Calibri"/>
              </w:rPr>
              <w:t xml:space="preserve">Room </w:t>
            </w:r>
            <w:r w:rsidR="00F92CD4">
              <w:rPr>
                <w:rFonts w:ascii="Calibri" w:eastAsia="Calibri" w:hAnsi="Calibri" w:cs="Calibri"/>
              </w:rPr>
              <w:t>1209S</w:t>
            </w:r>
          </w:p>
        </w:tc>
        <w:tc>
          <w:tcPr>
            <w:tcW w:w="2790" w:type="dxa"/>
            <w:tcBorders>
              <w:top w:val="single" w:sz="4" w:space="0" w:color="000000"/>
              <w:left w:val="single" w:sz="4" w:space="0" w:color="000000"/>
              <w:bottom w:val="single" w:sz="4" w:space="0" w:color="000000"/>
              <w:right w:val="single" w:sz="4" w:space="0" w:color="000000"/>
            </w:tcBorders>
          </w:tcPr>
          <w:p w:rsidR="00A02A28" w:rsidRPr="00741A2E" w:rsidRDefault="00AD764D" w:rsidP="00EE6C30">
            <w:pPr>
              <w:pStyle w:val="TableParagraph"/>
              <w:ind w:left="103"/>
              <w:rPr>
                <w:rFonts w:ascii="Calibri" w:eastAsia="Calibri" w:hAnsi="Calibri" w:cs="Calibri"/>
                <w:b/>
                <w:color w:val="FFC000"/>
              </w:rPr>
            </w:pPr>
            <w:r>
              <w:rPr>
                <w:rFonts w:ascii="Calibri" w:eastAsia="Calibri" w:hAnsi="Calibri" w:cs="Calibri"/>
                <w:b/>
                <w:color w:val="FFC000"/>
              </w:rPr>
              <w:t>Aerobic Exercise Bollywood Style</w:t>
            </w:r>
          </w:p>
          <w:p w:rsidR="00A02A28" w:rsidRPr="00741A2E" w:rsidRDefault="00A02A28" w:rsidP="00EE6C30">
            <w:pPr>
              <w:pStyle w:val="TableParagraph"/>
              <w:ind w:left="103"/>
              <w:rPr>
                <w:rFonts w:ascii="Calibri" w:eastAsia="Calibri" w:hAnsi="Calibri" w:cs="Calibri"/>
                <w:b/>
                <w:color w:val="FFC000"/>
              </w:rPr>
            </w:pPr>
          </w:p>
          <w:p w:rsidR="00A02A28" w:rsidRDefault="00A02A28" w:rsidP="00EE6C30">
            <w:pPr>
              <w:pStyle w:val="TableParagraph"/>
              <w:ind w:left="103"/>
              <w:rPr>
                <w:rFonts w:ascii="Calibri" w:eastAsia="Calibri" w:hAnsi="Calibri" w:cs="Calibri"/>
              </w:rPr>
            </w:pPr>
          </w:p>
          <w:p w:rsidR="00A02A28" w:rsidRPr="00741A2E" w:rsidRDefault="00A02A28" w:rsidP="00EE6C30">
            <w:pPr>
              <w:pStyle w:val="TableParagraph"/>
              <w:ind w:left="103"/>
              <w:rPr>
                <w:rFonts w:ascii="Calibri" w:eastAsia="Calibri" w:hAnsi="Calibri" w:cs="Calibri"/>
              </w:rPr>
            </w:pPr>
            <w:r w:rsidRPr="00741A2E">
              <w:rPr>
                <w:rFonts w:ascii="Calibri" w:eastAsia="Calibri" w:hAnsi="Calibri" w:cs="Calibri"/>
              </w:rPr>
              <w:t>Gita Nilkanth, Biology</w:t>
            </w:r>
          </w:p>
        </w:tc>
        <w:tc>
          <w:tcPr>
            <w:tcW w:w="8483" w:type="dxa"/>
            <w:tcBorders>
              <w:top w:val="single" w:sz="4" w:space="0" w:color="000000"/>
              <w:left w:val="single" w:sz="4" w:space="0" w:color="000000"/>
              <w:bottom w:val="single" w:sz="4" w:space="0" w:color="000000"/>
              <w:right w:val="single" w:sz="4" w:space="0" w:color="000000"/>
            </w:tcBorders>
          </w:tcPr>
          <w:p w:rsidR="00AD764D" w:rsidRDefault="00AD764D" w:rsidP="00AD764D">
            <w:pPr>
              <w:pStyle w:val="TableParagraph"/>
              <w:ind w:right="348"/>
              <w:rPr>
                <w:rFonts w:ascii="Calibri" w:eastAsia="Calibri" w:hAnsi="Calibri" w:cs="Calibri"/>
                <w:sz w:val="20"/>
                <w:szCs w:val="20"/>
              </w:rPr>
            </w:pPr>
            <w:r>
              <w:rPr>
                <w:rFonts w:ascii="Calibri" w:eastAsia="Calibri" w:hAnsi="Calibri" w:cs="Calibri"/>
                <w:sz w:val="20"/>
                <w:szCs w:val="20"/>
              </w:rPr>
              <w:t xml:space="preserve"> </w:t>
            </w:r>
            <w:r w:rsidRPr="00AD764D">
              <w:rPr>
                <w:rFonts w:ascii="Calibri" w:eastAsia="Calibri" w:hAnsi="Calibri" w:cs="Calibri"/>
                <w:sz w:val="20"/>
                <w:szCs w:val="20"/>
              </w:rPr>
              <w:t>Are you looking to get healthy?  Do you want to get into shape? Then this fun workshop with toe-</w:t>
            </w:r>
          </w:p>
          <w:p w:rsidR="00AD764D" w:rsidRDefault="00AD764D" w:rsidP="00AD764D">
            <w:pPr>
              <w:pStyle w:val="TableParagraph"/>
              <w:ind w:right="348"/>
              <w:rPr>
                <w:rFonts w:ascii="Calibri" w:eastAsia="Calibri" w:hAnsi="Calibri" w:cs="Calibri"/>
                <w:sz w:val="20"/>
                <w:szCs w:val="20"/>
              </w:rPr>
            </w:pPr>
            <w:r>
              <w:rPr>
                <w:rFonts w:ascii="Calibri" w:eastAsia="Calibri" w:hAnsi="Calibri" w:cs="Calibri"/>
                <w:sz w:val="20"/>
                <w:szCs w:val="20"/>
              </w:rPr>
              <w:t xml:space="preserve"> </w:t>
            </w:r>
            <w:proofErr w:type="gramStart"/>
            <w:r w:rsidRPr="00AD764D">
              <w:rPr>
                <w:rFonts w:ascii="Calibri" w:eastAsia="Calibri" w:hAnsi="Calibri" w:cs="Calibri"/>
                <w:sz w:val="20"/>
                <w:szCs w:val="20"/>
              </w:rPr>
              <w:t>tapping</w:t>
            </w:r>
            <w:proofErr w:type="gramEnd"/>
            <w:r w:rsidRPr="00AD764D">
              <w:rPr>
                <w:rFonts w:ascii="Calibri" w:eastAsia="Calibri" w:hAnsi="Calibri" w:cs="Calibri"/>
                <w:sz w:val="20"/>
                <w:szCs w:val="20"/>
              </w:rPr>
              <w:t xml:space="preserve"> music is for you.  Learn to dance while exercising to infectious Bollywood music.  This </w:t>
            </w:r>
          </w:p>
          <w:p w:rsidR="00AD764D" w:rsidRDefault="00AD764D" w:rsidP="00AD764D">
            <w:pPr>
              <w:pStyle w:val="TableParagraph"/>
              <w:ind w:right="348"/>
              <w:rPr>
                <w:rFonts w:ascii="Calibri" w:eastAsia="Calibri" w:hAnsi="Calibri" w:cs="Calibri"/>
                <w:sz w:val="20"/>
                <w:szCs w:val="20"/>
              </w:rPr>
            </w:pPr>
            <w:r>
              <w:rPr>
                <w:rFonts w:ascii="Calibri" w:eastAsia="Calibri" w:hAnsi="Calibri" w:cs="Calibri"/>
                <w:sz w:val="20"/>
                <w:szCs w:val="20"/>
              </w:rPr>
              <w:t xml:space="preserve"> </w:t>
            </w:r>
            <w:r w:rsidRPr="00AD764D">
              <w:rPr>
                <w:rFonts w:ascii="Calibri" w:eastAsia="Calibri" w:hAnsi="Calibri" w:cs="Calibri"/>
                <w:sz w:val="20"/>
                <w:szCs w:val="20"/>
              </w:rPr>
              <w:t xml:space="preserve">workshop is for beginners- you do not need to know how to dance or be a fitness buff to attend </w:t>
            </w:r>
          </w:p>
          <w:p w:rsidR="00AD764D" w:rsidRDefault="00AD764D" w:rsidP="00AD764D">
            <w:pPr>
              <w:pStyle w:val="TableParagraph"/>
              <w:ind w:right="348"/>
              <w:rPr>
                <w:rFonts w:ascii="Calibri" w:eastAsia="Calibri" w:hAnsi="Calibri" w:cs="Calibri"/>
                <w:sz w:val="20"/>
                <w:szCs w:val="20"/>
              </w:rPr>
            </w:pPr>
            <w:r>
              <w:rPr>
                <w:rFonts w:ascii="Calibri" w:eastAsia="Calibri" w:hAnsi="Calibri" w:cs="Calibri"/>
                <w:sz w:val="20"/>
                <w:szCs w:val="20"/>
              </w:rPr>
              <w:t xml:space="preserve"> </w:t>
            </w:r>
            <w:proofErr w:type="gramStart"/>
            <w:r w:rsidRPr="00AD764D">
              <w:rPr>
                <w:rFonts w:ascii="Calibri" w:eastAsia="Calibri" w:hAnsi="Calibri" w:cs="Calibri"/>
                <w:sz w:val="20"/>
                <w:szCs w:val="20"/>
              </w:rPr>
              <w:t>this</w:t>
            </w:r>
            <w:proofErr w:type="gramEnd"/>
            <w:r w:rsidRPr="00AD764D">
              <w:rPr>
                <w:rFonts w:ascii="Calibri" w:eastAsia="Calibri" w:hAnsi="Calibri" w:cs="Calibri"/>
                <w:sz w:val="20"/>
                <w:szCs w:val="20"/>
              </w:rPr>
              <w:t xml:space="preserve"> workshop.  If you can stand, Aerobic Exercise Bollywood Style is for you!  </w:t>
            </w:r>
          </w:p>
          <w:p w:rsidR="00741A2E" w:rsidRPr="00741A2E" w:rsidRDefault="00AD764D" w:rsidP="00AD764D">
            <w:pPr>
              <w:pStyle w:val="TableParagraph"/>
              <w:ind w:right="348"/>
              <w:rPr>
                <w:rFonts w:ascii="Calibri" w:eastAsia="Calibri" w:hAnsi="Calibri" w:cs="Calibri"/>
                <w:b/>
              </w:rPr>
            </w:pPr>
            <w:r>
              <w:rPr>
                <w:rFonts w:ascii="Calibri" w:eastAsia="Calibri" w:hAnsi="Calibri" w:cs="Calibri"/>
                <w:sz w:val="20"/>
                <w:szCs w:val="20"/>
              </w:rPr>
              <w:t xml:space="preserve">  </w:t>
            </w:r>
            <w:r w:rsidR="00741A2E" w:rsidRPr="00741A2E">
              <w:rPr>
                <w:rFonts w:ascii="Calibri" w:eastAsia="Calibri" w:hAnsi="Calibri" w:cs="Calibri"/>
                <w:b/>
              </w:rPr>
              <w:t>NEW</w:t>
            </w:r>
          </w:p>
        </w:tc>
        <w:tc>
          <w:tcPr>
            <w:tcW w:w="1800" w:type="dxa"/>
            <w:tcBorders>
              <w:top w:val="single" w:sz="4" w:space="0" w:color="000000"/>
              <w:left w:val="single" w:sz="4" w:space="0" w:color="000000"/>
              <w:bottom w:val="single" w:sz="4" w:space="0" w:color="000000"/>
              <w:right w:val="single" w:sz="4" w:space="0" w:color="000000"/>
            </w:tcBorders>
          </w:tcPr>
          <w:p w:rsidR="00A02A28" w:rsidRDefault="00A02A28" w:rsidP="00A02A28">
            <w:pPr>
              <w:pStyle w:val="TableParagraph"/>
              <w:spacing w:before="1" w:line="237" w:lineRule="auto"/>
              <w:ind w:left="232" w:right="232"/>
              <w:jc w:val="center"/>
              <w:rPr>
                <w:rFonts w:ascii="Calibri"/>
              </w:rPr>
            </w:pPr>
            <w:r>
              <w:rPr>
                <w:rFonts w:ascii="Calibri"/>
                <w:b/>
                <w:color w:val="FFC000"/>
              </w:rPr>
              <w:t>Health</w:t>
            </w:r>
            <w:r>
              <w:rPr>
                <w:rFonts w:ascii="Calibri"/>
                <w:b/>
                <w:color w:val="FFC000"/>
                <w:spacing w:val="-3"/>
              </w:rPr>
              <w:t xml:space="preserve"> </w:t>
            </w:r>
            <w:r>
              <w:rPr>
                <w:rFonts w:ascii="Calibri"/>
                <w:b/>
                <w:color w:val="FFC000"/>
              </w:rPr>
              <w:t>and Wellness</w:t>
            </w:r>
          </w:p>
          <w:p w:rsidR="00A02A28" w:rsidRDefault="00A02A28" w:rsidP="00EE6C30">
            <w:pPr>
              <w:pStyle w:val="TableParagraph"/>
              <w:spacing w:line="265" w:lineRule="exact"/>
              <w:jc w:val="center"/>
              <w:rPr>
                <w:rFonts w:ascii="Calibri" w:eastAsia="Calibri" w:hAnsi="Calibri" w:cs="Calibri"/>
              </w:rPr>
            </w:pPr>
          </w:p>
        </w:tc>
      </w:tr>
      <w:tr w:rsidR="00A02A28" w:rsidTr="00EE6C30">
        <w:trPr>
          <w:trHeight w:hRule="exact" w:val="1872"/>
        </w:trPr>
        <w:tc>
          <w:tcPr>
            <w:tcW w:w="1692" w:type="dxa"/>
            <w:tcBorders>
              <w:top w:val="single" w:sz="4" w:space="0" w:color="000000"/>
              <w:left w:val="single" w:sz="4" w:space="0" w:color="000000"/>
              <w:bottom w:val="single" w:sz="4" w:space="0" w:color="000000"/>
              <w:right w:val="single" w:sz="4" w:space="0" w:color="000000"/>
            </w:tcBorders>
          </w:tcPr>
          <w:p w:rsidR="00A02A28" w:rsidRDefault="00A02A28" w:rsidP="00EE6C30">
            <w:pPr>
              <w:pStyle w:val="TableParagraph"/>
              <w:ind w:right="272"/>
              <w:rPr>
                <w:rFonts w:ascii="Calibri"/>
              </w:rPr>
            </w:pPr>
            <w:r>
              <w:rPr>
                <w:rFonts w:ascii="Calibri"/>
              </w:rPr>
              <w:t xml:space="preserve"> Mondays,  </w:t>
            </w:r>
          </w:p>
          <w:p w:rsidR="00A02A28" w:rsidRDefault="00A02A28" w:rsidP="00EE6C30">
            <w:pPr>
              <w:pStyle w:val="TableParagraph"/>
              <w:ind w:right="272"/>
              <w:rPr>
                <w:rFonts w:ascii="Calibri"/>
                <w:spacing w:val="-5"/>
              </w:rPr>
            </w:pPr>
            <w:r>
              <w:rPr>
                <w:rFonts w:ascii="Calibri"/>
              </w:rPr>
              <w:t xml:space="preserve"> 3/05, 3/12</w:t>
            </w:r>
            <w:r>
              <w:rPr>
                <w:rFonts w:ascii="Calibri"/>
                <w:spacing w:val="-5"/>
              </w:rPr>
              <w:t xml:space="preserve">    </w:t>
            </w:r>
          </w:p>
          <w:p w:rsidR="00A02A28" w:rsidRDefault="00A02A28" w:rsidP="00EE6C30">
            <w:pPr>
              <w:pStyle w:val="TableParagraph"/>
              <w:ind w:right="272"/>
              <w:rPr>
                <w:rFonts w:ascii="Calibri" w:eastAsia="Calibri" w:hAnsi="Calibri" w:cs="Calibri"/>
              </w:rPr>
            </w:pPr>
            <w:r>
              <w:rPr>
                <w:rFonts w:ascii="Calibri"/>
                <w:spacing w:val="-5"/>
              </w:rPr>
              <w:t xml:space="preserve"> </w:t>
            </w:r>
            <w:r>
              <w:rPr>
                <w:rFonts w:ascii="Calibri"/>
              </w:rPr>
              <w:t>&amp; 3/19</w:t>
            </w:r>
          </w:p>
          <w:p w:rsidR="00A02A28" w:rsidRDefault="00A02A28" w:rsidP="00EE6C30">
            <w:pPr>
              <w:pStyle w:val="TableParagraph"/>
              <w:spacing w:line="267" w:lineRule="exact"/>
              <w:rPr>
                <w:rFonts w:ascii="Calibri" w:eastAsia="Calibri" w:hAnsi="Calibri" w:cs="Calibri"/>
              </w:rPr>
            </w:pPr>
            <w:r>
              <w:rPr>
                <w:rFonts w:ascii="Calibri"/>
              </w:rPr>
              <w:t xml:space="preserve">  3-4:30pm</w:t>
            </w:r>
          </w:p>
          <w:p w:rsidR="00A02A28" w:rsidRDefault="00A02A28" w:rsidP="00EE6C30">
            <w:pPr>
              <w:pStyle w:val="TableParagraph"/>
              <w:rPr>
                <w:rFonts w:ascii="Calibri" w:eastAsia="Calibri" w:hAnsi="Calibri" w:cs="Calibri"/>
                <w:b/>
                <w:bCs/>
              </w:rPr>
            </w:pPr>
          </w:p>
          <w:p w:rsidR="00A02A28" w:rsidRDefault="00A02A28" w:rsidP="00EE6C30">
            <w:pPr>
              <w:pStyle w:val="TableParagraph"/>
              <w:spacing w:before="1" w:line="237" w:lineRule="auto"/>
              <w:ind w:right="469"/>
              <w:rPr>
                <w:rFonts w:ascii="Calibri"/>
              </w:rPr>
            </w:pPr>
            <w:r>
              <w:rPr>
                <w:rFonts w:ascii="Calibri"/>
              </w:rPr>
              <w:t>Room</w:t>
            </w:r>
            <w:r>
              <w:rPr>
                <w:rFonts w:ascii="Calibri"/>
                <w:spacing w:val="-2"/>
              </w:rPr>
              <w:t xml:space="preserve"> </w:t>
            </w:r>
            <w:r>
              <w:rPr>
                <w:rFonts w:ascii="Calibri"/>
              </w:rPr>
              <w:t>327</w:t>
            </w:r>
          </w:p>
          <w:p w:rsidR="00A02A28" w:rsidRDefault="00A02A28" w:rsidP="00EE6C30">
            <w:pPr>
              <w:pStyle w:val="TableParagraph"/>
              <w:spacing w:before="1" w:line="237" w:lineRule="auto"/>
              <w:ind w:right="469"/>
              <w:rPr>
                <w:rFonts w:ascii="Calibri"/>
              </w:rPr>
            </w:pPr>
          </w:p>
          <w:p w:rsidR="00A02A28" w:rsidRDefault="00A02A28" w:rsidP="00EE6C30">
            <w:pPr>
              <w:pStyle w:val="TableParagraph"/>
              <w:spacing w:before="1" w:line="237" w:lineRule="auto"/>
              <w:ind w:right="469"/>
              <w:rPr>
                <w:rFonts w:ascii="Calibri"/>
              </w:rPr>
            </w:pPr>
          </w:p>
          <w:p w:rsidR="00A02A28" w:rsidRDefault="00A02A28" w:rsidP="00EE6C30">
            <w:pPr>
              <w:pStyle w:val="TableParagraph"/>
              <w:spacing w:before="1" w:line="237" w:lineRule="auto"/>
              <w:ind w:right="469"/>
              <w:rPr>
                <w:rFonts w:ascii="Calibri"/>
              </w:rPr>
            </w:pPr>
          </w:p>
          <w:p w:rsidR="00A02A28" w:rsidRDefault="00A02A28" w:rsidP="00EE6C30">
            <w:pPr>
              <w:pStyle w:val="TableParagraph"/>
              <w:spacing w:before="1" w:line="237" w:lineRule="auto"/>
              <w:ind w:right="469"/>
              <w:rPr>
                <w:rFonts w:ascii="Calibri"/>
              </w:rPr>
            </w:pPr>
          </w:p>
          <w:p w:rsidR="00A02A28" w:rsidRDefault="00A02A28" w:rsidP="00EE6C30">
            <w:pPr>
              <w:pStyle w:val="TableParagraph"/>
              <w:spacing w:before="1" w:line="237" w:lineRule="auto"/>
              <w:ind w:right="469"/>
              <w:rPr>
                <w:rFonts w:ascii="Calibri"/>
              </w:rPr>
            </w:pPr>
          </w:p>
        </w:tc>
        <w:tc>
          <w:tcPr>
            <w:tcW w:w="2790" w:type="dxa"/>
            <w:tcBorders>
              <w:top w:val="single" w:sz="4" w:space="0" w:color="000000"/>
              <w:left w:val="single" w:sz="4" w:space="0" w:color="000000"/>
              <w:bottom w:val="single" w:sz="4" w:space="0" w:color="000000"/>
              <w:right w:val="single" w:sz="4" w:space="0" w:color="000000"/>
            </w:tcBorders>
          </w:tcPr>
          <w:p w:rsidR="00A02A28" w:rsidRPr="00741A2E" w:rsidRDefault="00A02A28" w:rsidP="00EE6C30">
            <w:pPr>
              <w:pStyle w:val="TableParagraph"/>
              <w:ind w:left="103" w:right="353"/>
              <w:rPr>
                <w:rFonts w:ascii="Calibri" w:eastAsia="Calibri" w:hAnsi="Calibri" w:cs="Calibri"/>
                <w:color w:val="FFC000"/>
              </w:rPr>
            </w:pPr>
            <w:r w:rsidRPr="00741A2E">
              <w:rPr>
                <w:rFonts w:ascii="Calibri"/>
                <w:b/>
                <w:color w:val="FFC000"/>
              </w:rPr>
              <w:t>Mindfulness Basics</w:t>
            </w:r>
            <w:r w:rsidRPr="00741A2E">
              <w:rPr>
                <w:rFonts w:ascii="Calibri"/>
                <w:b/>
                <w:color w:val="FFC000"/>
                <w:spacing w:val="-10"/>
              </w:rPr>
              <w:t xml:space="preserve"> </w:t>
            </w:r>
            <w:r w:rsidRPr="00741A2E">
              <w:rPr>
                <w:rFonts w:ascii="Calibri"/>
                <w:b/>
                <w:color w:val="FFC000"/>
              </w:rPr>
              <w:t>(3-part Series)</w:t>
            </w:r>
          </w:p>
          <w:p w:rsidR="00A02A28" w:rsidRPr="00741A2E" w:rsidRDefault="00A02A28" w:rsidP="00EE6C30">
            <w:pPr>
              <w:pStyle w:val="TableParagraph"/>
              <w:rPr>
                <w:rFonts w:ascii="Calibri" w:eastAsia="Calibri" w:hAnsi="Calibri" w:cs="Calibri"/>
                <w:b/>
                <w:bCs/>
                <w:color w:val="FFC000"/>
              </w:rPr>
            </w:pPr>
          </w:p>
          <w:p w:rsidR="00A02A28" w:rsidRDefault="00A02A28" w:rsidP="00EE6C30">
            <w:pPr>
              <w:pStyle w:val="TableParagraph"/>
              <w:rPr>
                <w:rFonts w:ascii="Calibri" w:eastAsia="Calibri" w:hAnsi="Calibri" w:cs="Calibri"/>
                <w:b/>
                <w:bCs/>
              </w:rPr>
            </w:pPr>
          </w:p>
          <w:p w:rsidR="00A02A28" w:rsidRDefault="00A02A28" w:rsidP="00EE6C30">
            <w:pPr>
              <w:pStyle w:val="TableParagraph"/>
              <w:spacing w:before="11"/>
              <w:rPr>
                <w:rFonts w:ascii="Calibri" w:eastAsia="Calibri" w:hAnsi="Calibri" w:cs="Calibri"/>
                <w:b/>
                <w:bCs/>
                <w:sz w:val="21"/>
                <w:szCs w:val="21"/>
              </w:rPr>
            </w:pPr>
          </w:p>
          <w:p w:rsidR="00A02A28" w:rsidRDefault="00A02A28" w:rsidP="00EE6C30">
            <w:pPr>
              <w:pStyle w:val="TableParagraph"/>
              <w:ind w:left="103"/>
              <w:rPr>
                <w:rFonts w:ascii="Calibri" w:eastAsia="Calibri" w:hAnsi="Calibri" w:cs="Calibri"/>
              </w:rPr>
            </w:pPr>
            <w:r>
              <w:rPr>
                <w:rFonts w:ascii="Calibri"/>
              </w:rPr>
              <w:t>Deidre Hughes,</w:t>
            </w:r>
            <w:r>
              <w:rPr>
                <w:rFonts w:ascii="Calibri"/>
                <w:spacing w:val="-5"/>
              </w:rPr>
              <w:t xml:space="preserve"> </w:t>
            </w:r>
            <w:r>
              <w:rPr>
                <w:rFonts w:ascii="Calibri"/>
              </w:rPr>
              <w:t>Reading</w:t>
            </w:r>
          </w:p>
        </w:tc>
        <w:tc>
          <w:tcPr>
            <w:tcW w:w="8483" w:type="dxa"/>
            <w:tcBorders>
              <w:top w:val="single" w:sz="4" w:space="0" w:color="000000"/>
              <w:left w:val="single" w:sz="4" w:space="0" w:color="000000"/>
              <w:bottom w:val="single" w:sz="4" w:space="0" w:color="000000"/>
              <w:right w:val="single" w:sz="4" w:space="0" w:color="000000"/>
            </w:tcBorders>
          </w:tcPr>
          <w:p w:rsidR="00A02A28" w:rsidRDefault="00A02A28" w:rsidP="00EE6C30">
            <w:pPr>
              <w:pStyle w:val="TableParagraph"/>
              <w:ind w:right="534"/>
              <w:rPr>
                <w:rFonts w:ascii="Calibri" w:eastAsia="Calibri" w:hAnsi="Calibri" w:cs="Calibri"/>
                <w:sz w:val="20"/>
                <w:szCs w:val="20"/>
              </w:rPr>
            </w:pPr>
            <w:r>
              <w:rPr>
                <w:rFonts w:ascii="Calibri" w:eastAsia="Calibri" w:hAnsi="Calibri" w:cs="Calibri"/>
                <w:sz w:val="20"/>
                <w:szCs w:val="20"/>
              </w:rPr>
              <w:t xml:space="preserve">  </w:t>
            </w:r>
            <w:r w:rsidRPr="00651353">
              <w:rPr>
                <w:rFonts w:ascii="Calibri" w:eastAsia="Calibri" w:hAnsi="Calibri" w:cs="Calibri"/>
                <w:sz w:val="20"/>
                <w:szCs w:val="20"/>
              </w:rPr>
              <w:t xml:space="preserve">In this 3-part series designed for those new to mindfulness, participants will be introduced to </w:t>
            </w:r>
          </w:p>
          <w:p w:rsidR="00A02A28" w:rsidRDefault="00A02A28" w:rsidP="00EE6C30">
            <w:pPr>
              <w:pStyle w:val="TableParagraph"/>
              <w:ind w:right="534"/>
              <w:rPr>
                <w:rFonts w:ascii="Calibri" w:eastAsia="Calibri" w:hAnsi="Calibri" w:cs="Calibri"/>
                <w:sz w:val="20"/>
                <w:szCs w:val="20"/>
              </w:rPr>
            </w:pPr>
            <w:r>
              <w:rPr>
                <w:rFonts w:ascii="Calibri" w:eastAsia="Calibri" w:hAnsi="Calibri" w:cs="Calibri"/>
                <w:sz w:val="20"/>
                <w:szCs w:val="20"/>
              </w:rPr>
              <w:t xml:space="preserve">  </w:t>
            </w:r>
            <w:proofErr w:type="gramStart"/>
            <w:r>
              <w:rPr>
                <w:rFonts w:ascii="Calibri" w:eastAsia="Calibri" w:hAnsi="Calibri" w:cs="Calibri"/>
                <w:sz w:val="20"/>
                <w:szCs w:val="20"/>
              </w:rPr>
              <w:t>t</w:t>
            </w:r>
            <w:r w:rsidRPr="00651353">
              <w:rPr>
                <w:rFonts w:ascii="Calibri" w:eastAsia="Calibri" w:hAnsi="Calibri" w:cs="Calibri"/>
                <w:sz w:val="20"/>
                <w:szCs w:val="20"/>
              </w:rPr>
              <w:t>he</w:t>
            </w:r>
            <w:proofErr w:type="gramEnd"/>
            <w:r w:rsidRPr="00651353">
              <w:rPr>
                <w:rFonts w:ascii="Calibri" w:eastAsia="Calibri" w:hAnsi="Calibri" w:cs="Calibri"/>
                <w:sz w:val="20"/>
                <w:szCs w:val="20"/>
              </w:rPr>
              <w:t xml:space="preserve"> </w:t>
            </w:r>
            <w:r>
              <w:rPr>
                <w:rFonts w:ascii="Calibri" w:eastAsia="Calibri" w:hAnsi="Calibri" w:cs="Calibri"/>
                <w:sz w:val="20"/>
                <w:szCs w:val="20"/>
              </w:rPr>
              <w:t>t</w:t>
            </w:r>
            <w:r w:rsidRPr="00651353">
              <w:rPr>
                <w:rFonts w:ascii="Calibri" w:eastAsia="Calibri" w:hAnsi="Calibri" w:cs="Calibri"/>
                <w:sz w:val="20"/>
                <w:szCs w:val="20"/>
              </w:rPr>
              <w:t xml:space="preserve">heory and practice of mindfulness. Topics covered include the neuroscience underlying </w:t>
            </w:r>
            <w:r>
              <w:rPr>
                <w:rFonts w:ascii="Calibri" w:eastAsia="Calibri" w:hAnsi="Calibri" w:cs="Calibri"/>
                <w:sz w:val="20"/>
                <w:szCs w:val="20"/>
              </w:rPr>
              <w:t xml:space="preserve">  </w:t>
            </w:r>
          </w:p>
          <w:p w:rsidR="00A02A28" w:rsidRDefault="00A02A28" w:rsidP="00EE6C30">
            <w:pPr>
              <w:pStyle w:val="TableParagraph"/>
              <w:ind w:right="534"/>
              <w:rPr>
                <w:rFonts w:ascii="Calibri" w:eastAsia="Calibri" w:hAnsi="Calibri" w:cs="Calibri"/>
                <w:sz w:val="20"/>
                <w:szCs w:val="20"/>
              </w:rPr>
            </w:pPr>
            <w:r>
              <w:rPr>
                <w:rFonts w:ascii="Calibri" w:eastAsia="Calibri" w:hAnsi="Calibri" w:cs="Calibri"/>
                <w:sz w:val="20"/>
                <w:szCs w:val="20"/>
              </w:rPr>
              <w:t xml:space="preserve">  </w:t>
            </w:r>
            <w:r w:rsidRPr="00651353">
              <w:rPr>
                <w:rFonts w:ascii="Calibri" w:eastAsia="Calibri" w:hAnsi="Calibri" w:cs="Calibri"/>
                <w:sz w:val="20"/>
                <w:szCs w:val="20"/>
              </w:rPr>
              <w:t xml:space="preserve">mindfulness practices; thoughts and mindful awareness; and the inter-relationship between the </w:t>
            </w:r>
          </w:p>
          <w:p w:rsidR="00A02A28" w:rsidRPr="00651353" w:rsidRDefault="00A02A28" w:rsidP="00EE6C30">
            <w:pPr>
              <w:pStyle w:val="TableParagraph"/>
              <w:ind w:right="534"/>
              <w:rPr>
                <w:rFonts w:ascii="Calibri" w:eastAsia="Calibri" w:hAnsi="Calibri" w:cs="Calibri"/>
                <w:sz w:val="20"/>
                <w:szCs w:val="20"/>
              </w:rPr>
            </w:pPr>
            <w:r>
              <w:rPr>
                <w:rFonts w:ascii="Calibri" w:eastAsia="Calibri" w:hAnsi="Calibri" w:cs="Calibri"/>
                <w:sz w:val="20"/>
                <w:szCs w:val="20"/>
              </w:rPr>
              <w:t xml:space="preserve">  </w:t>
            </w:r>
            <w:proofErr w:type="gramStart"/>
            <w:r w:rsidRPr="00651353">
              <w:rPr>
                <w:rFonts w:ascii="Calibri" w:eastAsia="Calibri" w:hAnsi="Calibri" w:cs="Calibri"/>
                <w:sz w:val="20"/>
                <w:szCs w:val="20"/>
              </w:rPr>
              <w:t>mind</w:t>
            </w:r>
            <w:proofErr w:type="gramEnd"/>
            <w:r w:rsidRPr="00651353">
              <w:rPr>
                <w:rFonts w:ascii="Calibri" w:eastAsia="Calibri" w:hAnsi="Calibri" w:cs="Calibri"/>
                <w:sz w:val="20"/>
                <w:szCs w:val="20"/>
              </w:rPr>
              <w:t xml:space="preserve">, body, and emotions. Students, staff, faculty and administrators are welcome to attend.  </w:t>
            </w:r>
          </w:p>
          <w:p w:rsidR="00A02A28" w:rsidRDefault="00A02A28" w:rsidP="00EE6C30">
            <w:pPr>
              <w:pStyle w:val="TableParagraph"/>
              <w:ind w:right="534"/>
              <w:rPr>
                <w:rFonts w:ascii="Calibri" w:eastAsia="Calibri" w:hAnsi="Calibri" w:cs="Calibri"/>
                <w:b/>
              </w:rPr>
            </w:pPr>
            <w:r>
              <w:rPr>
                <w:rFonts w:ascii="Calibri" w:eastAsia="Calibri" w:hAnsi="Calibri" w:cs="Calibri"/>
                <w:b/>
              </w:rPr>
              <w:t xml:space="preserve">  </w:t>
            </w:r>
          </w:p>
          <w:p w:rsidR="00A02A28" w:rsidRDefault="00A02A28" w:rsidP="00EE6C30">
            <w:pPr>
              <w:pStyle w:val="TableParagraph"/>
              <w:ind w:right="534"/>
              <w:rPr>
                <w:rFonts w:ascii="Calibri" w:eastAsia="Calibri" w:hAnsi="Calibri" w:cs="Calibri"/>
                <w:sz w:val="20"/>
                <w:szCs w:val="20"/>
              </w:rPr>
            </w:pPr>
            <w:r>
              <w:rPr>
                <w:rFonts w:ascii="Calibri" w:eastAsia="Calibri" w:hAnsi="Calibri" w:cs="Calibri"/>
                <w:b/>
              </w:rPr>
              <w:t xml:space="preserve">  </w:t>
            </w:r>
            <w:r w:rsidRPr="00F7585E">
              <w:rPr>
                <w:rFonts w:ascii="Calibri" w:eastAsia="Calibri" w:hAnsi="Calibri" w:cs="Calibri"/>
                <w:b/>
              </w:rPr>
              <w:t>Previously offered</w:t>
            </w:r>
            <w:r w:rsidRPr="00651353">
              <w:rPr>
                <w:rFonts w:ascii="Calibri" w:eastAsia="Calibri" w:hAnsi="Calibri" w:cs="Calibri"/>
                <w:sz w:val="20"/>
                <w:szCs w:val="20"/>
              </w:rPr>
              <w:t xml:space="preserve">  Previous participants are welcome to</w:t>
            </w:r>
            <w:r w:rsidRPr="00651353">
              <w:rPr>
                <w:rFonts w:ascii="Calibri" w:eastAsia="Calibri" w:hAnsi="Calibri" w:cs="Calibri"/>
              </w:rPr>
              <w:t xml:space="preserve"> </w:t>
            </w:r>
            <w:r w:rsidRPr="00651353">
              <w:rPr>
                <w:rFonts w:ascii="Calibri" w:eastAsia="Calibri" w:hAnsi="Calibri" w:cs="Calibri"/>
                <w:sz w:val="20"/>
                <w:szCs w:val="20"/>
              </w:rPr>
              <w:t>repeat the</w:t>
            </w:r>
            <w:r>
              <w:rPr>
                <w:rFonts w:ascii="Calibri" w:eastAsia="Calibri" w:hAnsi="Calibri" w:cs="Calibri"/>
                <w:sz w:val="20"/>
                <w:szCs w:val="20"/>
              </w:rPr>
              <w:t xml:space="preserve"> </w:t>
            </w:r>
            <w:r w:rsidRPr="00651353">
              <w:rPr>
                <w:rFonts w:ascii="Calibri" w:eastAsia="Calibri" w:hAnsi="Calibri" w:cs="Calibri"/>
                <w:sz w:val="20"/>
                <w:szCs w:val="20"/>
              </w:rPr>
              <w:t xml:space="preserve">series for additional </w:t>
            </w:r>
          </w:p>
          <w:p w:rsidR="00A02A28" w:rsidRPr="00651353" w:rsidRDefault="00A02A28" w:rsidP="00EE6C30">
            <w:pPr>
              <w:pStyle w:val="TableParagraph"/>
              <w:ind w:right="534"/>
              <w:rPr>
                <w:rFonts w:ascii="Calibri" w:eastAsia="Calibri" w:hAnsi="Calibri" w:cs="Calibri"/>
                <w:sz w:val="20"/>
                <w:szCs w:val="20"/>
              </w:rPr>
            </w:pPr>
            <w:r>
              <w:rPr>
                <w:rFonts w:ascii="Calibri" w:eastAsia="Calibri" w:hAnsi="Calibri" w:cs="Calibri"/>
                <w:sz w:val="20"/>
                <w:szCs w:val="20"/>
              </w:rPr>
              <w:t xml:space="preserve">  </w:t>
            </w:r>
            <w:proofErr w:type="gramStart"/>
            <w:r w:rsidRPr="00651353">
              <w:rPr>
                <w:rFonts w:ascii="Calibri" w:eastAsia="Calibri" w:hAnsi="Calibri" w:cs="Calibri"/>
                <w:sz w:val="20"/>
                <w:szCs w:val="20"/>
              </w:rPr>
              <w:t>mindfulness</w:t>
            </w:r>
            <w:proofErr w:type="gramEnd"/>
            <w:r w:rsidRPr="00651353">
              <w:rPr>
                <w:rFonts w:ascii="Calibri" w:eastAsia="Calibri" w:hAnsi="Calibri" w:cs="Calibri"/>
                <w:sz w:val="20"/>
                <w:szCs w:val="20"/>
              </w:rPr>
              <w:t xml:space="preserve"> practice.</w:t>
            </w:r>
          </w:p>
        </w:tc>
        <w:tc>
          <w:tcPr>
            <w:tcW w:w="1800" w:type="dxa"/>
            <w:tcBorders>
              <w:top w:val="single" w:sz="4" w:space="0" w:color="000000"/>
              <w:left w:val="single" w:sz="4" w:space="0" w:color="000000"/>
              <w:bottom w:val="single" w:sz="4" w:space="0" w:color="000000"/>
              <w:right w:val="single" w:sz="4" w:space="0" w:color="000000"/>
            </w:tcBorders>
          </w:tcPr>
          <w:p w:rsidR="00A02A28" w:rsidRPr="00F576AD" w:rsidRDefault="00A02A28" w:rsidP="00EE6C30">
            <w:pPr>
              <w:pStyle w:val="TableParagraph"/>
              <w:spacing w:before="1" w:line="237" w:lineRule="auto"/>
              <w:ind w:left="232" w:right="232"/>
              <w:jc w:val="center"/>
              <w:rPr>
                <w:rFonts w:ascii="Calibri"/>
                <w:color w:val="0070C0"/>
              </w:rPr>
            </w:pPr>
            <w:r w:rsidRPr="00F576AD">
              <w:rPr>
                <w:rFonts w:ascii="Calibri"/>
                <w:color w:val="0070C0"/>
              </w:rPr>
              <w:t>Habits of</w:t>
            </w:r>
            <w:r w:rsidRPr="00F576AD">
              <w:rPr>
                <w:rFonts w:ascii="Calibri"/>
                <w:color w:val="0070C0"/>
                <w:spacing w:val="-1"/>
              </w:rPr>
              <w:t xml:space="preserve"> </w:t>
            </w:r>
            <w:r w:rsidRPr="00F576AD">
              <w:rPr>
                <w:rFonts w:ascii="Calibri"/>
                <w:color w:val="0070C0"/>
              </w:rPr>
              <w:t>Mind</w:t>
            </w:r>
          </w:p>
          <w:p w:rsidR="00A02A28" w:rsidRDefault="00A02A28" w:rsidP="00EE6C30">
            <w:pPr>
              <w:pStyle w:val="TableParagraph"/>
              <w:spacing w:before="1" w:line="237" w:lineRule="auto"/>
              <w:ind w:left="232" w:right="232"/>
              <w:jc w:val="center"/>
              <w:rPr>
                <w:rFonts w:ascii="Calibri" w:eastAsia="Calibri" w:hAnsi="Calibri" w:cs="Calibri"/>
              </w:rPr>
            </w:pPr>
            <w:r>
              <w:rPr>
                <w:rFonts w:ascii="Calibri"/>
              </w:rPr>
              <w:t>or</w:t>
            </w:r>
          </w:p>
          <w:p w:rsidR="00A02A28" w:rsidRDefault="00A02A28" w:rsidP="00EE6C30">
            <w:pPr>
              <w:pStyle w:val="TableParagraph"/>
              <w:spacing w:before="1" w:line="237" w:lineRule="auto"/>
              <w:ind w:left="232" w:right="232"/>
              <w:jc w:val="center"/>
              <w:rPr>
                <w:rFonts w:ascii="Calibri"/>
              </w:rPr>
            </w:pPr>
            <w:r>
              <w:rPr>
                <w:rFonts w:ascii="Calibri"/>
                <w:b/>
                <w:color w:val="FFC000"/>
              </w:rPr>
              <w:t>Health</w:t>
            </w:r>
            <w:r>
              <w:rPr>
                <w:rFonts w:ascii="Calibri"/>
                <w:b/>
                <w:color w:val="FFC000"/>
                <w:spacing w:val="-3"/>
              </w:rPr>
              <w:t xml:space="preserve"> </w:t>
            </w:r>
            <w:r>
              <w:rPr>
                <w:rFonts w:ascii="Calibri"/>
                <w:b/>
                <w:color w:val="FFC000"/>
              </w:rPr>
              <w:t>and Wellness</w:t>
            </w:r>
          </w:p>
          <w:p w:rsidR="00A02A28" w:rsidRDefault="00A02A28" w:rsidP="00EE6C30">
            <w:pPr>
              <w:pStyle w:val="TableParagraph"/>
              <w:spacing w:before="1" w:line="237" w:lineRule="auto"/>
              <w:ind w:left="232" w:right="232"/>
              <w:jc w:val="center"/>
              <w:rPr>
                <w:rFonts w:ascii="Calibri"/>
              </w:rPr>
            </w:pPr>
          </w:p>
          <w:p w:rsidR="00A02A28" w:rsidRDefault="00A02A28" w:rsidP="00EE6C30">
            <w:pPr>
              <w:pStyle w:val="TableParagraph"/>
              <w:spacing w:before="1" w:line="237" w:lineRule="auto"/>
              <w:ind w:left="232" w:right="232"/>
              <w:jc w:val="center"/>
              <w:rPr>
                <w:rFonts w:ascii="Calibri"/>
              </w:rPr>
            </w:pPr>
          </w:p>
          <w:p w:rsidR="00A02A28" w:rsidRDefault="00A02A28" w:rsidP="00EE6C30">
            <w:pPr>
              <w:pStyle w:val="TableParagraph"/>
              <w:spacing w:before="1" w:line="237" w:lineRule="auto"/>
              <w:ind w:left="232" w:right="232"/>
              <w:jc w:val="center"/>
              <w:rPr>
                <w:rFonts w:ascii="Calibri"/>
              </w:rPr>
            </w:pPr>
          </w:p>
          <w:p w:rsidR="00A02A28" w:rsidRDefault="00A02A28" w:rsidP="00EE6C30">
            <w:pPr>
              <w:pStyle w:val="TableParagraph"/>
              <w:spacing w:before="1" w:line="237" w:lineRule="auto"/>
              <w:ind w:left="232" w:right="232"/>
              <w:jc w:val="center"/>
              <w:rPr>
                <w:rFonts w:ascii="Calibri"/>
              </w:rPr>
            </w:pPr>
          </w:p>
          <w:p w:rsidR="00A02A28" w:rsidRDefault="00A02A28" w:rsidP="00EE6C30">
            <w:pPr>
              <w:pStyle w:val="TableParagraph"/>
              <w:spacing w:before="1" w:line="237" w:lineRule="auto"/>
              <w:ind w:left="232" w:right="232"/>
              <w:jc w:val="center"/>
              <w:rPr>
                <w:rFonts w:ascii="Calibri"/>
              </w:rPr>
            </w:pPr>
          </w:p>
          <w:p w:rsidR="00A02A28" w:rsidRDefault="00A02A28" w:rsidP="00EE6C30">
            <w:pPr>
              <w:pStyle w:val="TableParagraph"/>
              <w:spacing w:before="1" w:line="237" w:lineRule="auto"/>
              <w:ind w:left="232" w:right="232"/>
              <w:jc w:val="center"/>
              <w:rPr>
                <w:rFonts w:ascii="Calibri"/>
              </w:rPr>
            </w:pPr>
          </w:p>
          <w:p w:rsidR="00A02A28" w:rsidRDefault="00A02A28" w:rsidP="00EE6C30">
            <w:pPr>
              <w:pStyle w:val="TableParagraph"/>
              <w:spacing w:before="1" w:line="237" w:lineRule="auto"/>
              <w:ind w:left="232" w:right="232"/>
              <w:jc w:val="center"/>
              <w:rPr>
                <w:rFonts w:ascii="Calibri"/>
              </w:rPr>
            </w:pPr>
          </w:p>
        </w:tc>
      </w:tr>
      <w:tr w:rsidR="00A02A28" w:rsidRPr="00F576AD" w:rsidTr="00EE6C30">
        <w:trPr>
          <w:trHeight w:hRule="exact" w:val="1584"/>
        </w:trPr>
        <w:tc>
          <w:tcPr>
            <w:tcW w:w="1692" w:type="dxa"/>
            <w:tcBorders>
              <w:top w:val="single" w:sz="4" w:space="0" w:color="000000"/>
              <w:left w:val="single" w:sz="4" w:space="0" w:color="000000"/>
              <w:bottom w:val="single" w:sz="4" w:space="0" w:color="000000"/>
              <w:right w:val="single" w:sz="4" w:space="0" w:color="000000"/>
            </w:tcBorders>
          </w:tcPr>
          <w:p w:rsidR="00A02A28" w:rsidRDefault="00A02A28" w:rsidP="00EE6C30">
            <w:pPr>
              <w:pStyle w:val="TableParagraph"/>
              <w:spacing w:before="1" w:line="237" w:lineRule="auto"/>
              <w:ind w:right="469"/>
              <w:rPr>
                <w:rFonts w:ascii="Calibri"/>
              </w:rPr>
            </w:pPr>
            <w:r>
              <w:rPr>
                <w:rFonts w:ascii="Calibri"/>
              </w:rPr>
              <w:lastRenderedPageBreak/>
              <w:t xml:space="preserve"> R  4/19/18</w:t>
            </w:r>
          </w:p>
          <w:p w:rsidR="00A02A28" w:rsidRDefault="00A02A28" w:rsidP="00EE6C30">
            <w:pPr>
              <w:pStyle w:val="TableParagraph"/>
              <w:spacing w:before="1" w:line="237" w:lineRule="auto"/>
              <w:ind w:right="469"/>
              <w:rPr>
                <w:rFonts w:ascii="Calibri"/>
              </w:rPr>
            </w:pPr>
            <w:r>
              <w:rPr>
                <w:rFonts w:ascii="Calibri"/>
              </w:rPr>
              <w:t xml:space="preserve"> 2-3:30pm</w:t>
            </w:r>
          </w:p>
          <w:p w:rsidR="00A02A28" w:rsidRDefault="00A02A28" w:rsidP="00EE6C30">
            <w:pPr>
              <w:pStyle w:val="TableParagraph"/>
              <w:spacing w:before="1" w:line="237" w:lineRule="auto"/>
              <w:ind w:right="469"/>
              <w:rPr>
                <w:rFonts w:ascii="Calibri"/>
              </w:rPr>
            </w:pPr>
          </w:p>
          <w:p w:rsidR="00A02A28" w:rsidRDefault="00A02A28" w:rsidP="00EE6C30">
            <w:pPr>
              <w:pStyle w:val="TableParagraph"/>
              <w:spacing w:before="1" w:line="237" w:lineRule="auto"/>
              <w:ind w:right="469"/>
              <w:rPr>
                <w:rFonts w:ascii="Calibri"/>
              </w:rPr>
            </w:pPr>
            <w:r>
              <w:rPr>
                <w:rFonts w:ascii="Calibri"/>
              </w:rPr>
              <w:t>Room 327</w:t>
            </w:r>
          </w:p>
        </w:tc>
        <w:tc>
          <w:tcPr>
            <w:tcW w:w="2790" w:type="dxa"/>
            <w:tcBorders>
              <w:top w:val="single" w:sz="4" w:space="0" w:color="000000"/>
              <w:left w:val="single" w:sz="4" w:space="0" w:color="000000"/>
              <w:bottom w:val="single" w:sz="4" w:space="0" w:color="000000"/>
              <w:right w:val="single" w:sz="4" w:space="0" w:color="000000"/>
            </w:tcBorders>
          </w:tcPr>
          <w:p w:rsidR="00A02A28" w:rsidRPr="00741A2E" w:rsidRDefault="00A02A28" w:rsidP="00EE6C30">
            <w:pPr>
              <w:pStyle w:val="TableParagraph"/>
              <w:ind w:left="103" w:right="353"/>
              <w:rPr>
                <w:rFonts w:ascii="Calibri"/>
                <w:b/>
                <w:color w:val="FFC000"/>
              </w:rPr>
            </w:pPr>
            <w:r w:rsidRPr="00741A2E">
              <w:rPr>
                <w:rFonts w:ascii="Calibri"/>
                <w:b/>
                <w:color w:val="FFC000"/>
              </w:rPr>
              <w:t>Mindful Technology</w:t>
            </w:r>
          </w:p>
          <w:p w:rsidR="00A02A28" w:rsidRDefault="00A02A28" w:rsidP="00EE6C30">
            <w:pPr>
              <w:pStyle w:val="TableParagraph"/>
              <w:ind w:left="103" w:right="353"/>
              <w:rPr>
                <w:rFonts w:ascii="Calibri"/>
                <w:b/>
                <w:color w:val="0070C0"/>
              </w:rPr>
            </w:pPr>
          </w:p>
          <w:p w:rsidR="00A02A28" w:rsidRDefault="00A02A28" w:rsidP="00EE6C30">
            <w:pPr>
              <w:pStyle w:val="TableParagraph"/>
              <w:ind w:left="103" w:right="353"/>
              <w:rPr>
                <w:rFonts w:ascii="Calibri"/>
                <w:b/>
                <w:color w:val="0070C0"/>
              </w:rPr>
            </w:pPr>
          </w:p>
          <w:p w:rsidR="00A02A28" w:rsidRPr="00CC4AC3" w:rsidRDefault="00A02A28" w:rsidP="00EE6C30">
            <w:pPr>
              <w:pStyle w:val="TableParagraph"/>
              <w:ind w:left="103" w:right="353"/>
              <w:rPr>
                <w:rFonts w:ascii="Calibri"/>
              </w:rPr>
            </w:pPr>
            <w:r>
              <w:rPr>
                <w:rFonts w:ascii="Calibri"/>
              </w:rPr>
              <w:t>Valerie Tuttle, Reading</w:t>
            </w:r>
          </w:p>
        </w:tc>
        <w:tc>
          <w:tcPr>
            <w:tcW w:w="8483" w:type="dxa"/>
            <w:tcBorders>
              <w:top w:val="single" w:sz="4" w:space="0" w:color="000000"/>
              <w:left w:val="single" w:sz="4" w:space="0" w:color="000000"/>
              <w:bottom w:val="single" w:sz="4" w:space="0" w:color="000000"/>
              <w:right w:val="single" w:sz="4" w:space="0" w:color="000000"/>
            </w:tcBorders>
          </w:tcPr>
          <w:p w:rsidR="00A02A28" w:rsidRDefault="00A02A28" w:rsidP="00EE6C30">
            <w:pPr>
              <w:rPr>
                <w:rFonts w:eastAsia="Calibri" w:cs="Calibri"/>
                <w:sz w:val="20"/>
                <w:szCs w:val="20"/>
              </w:rPr>
            </w:pPr>
            <w:r>
              <w:rPr>
                <w:rFonts w:eastAsia="Calibri" w:cs="Calibri"/>
                <w:sz w:val="20"/>
                <w:szCs w:val="20"/>
              </w:rPr>
              <w:t xml:space="preserve">  </w:t>
            </w:r>
            <w:r w:rsidRPr="00CC4AC3">
              <w:rPr>
                <w:rFonts w:eastAsia="Calibri" w:cs="Calibri"/>
                <w:sz w:val="20"/>
                <w:szCs w:val="20"/>
              </w:rPr>
              <w:t xml:space="preserve">Mindfulness encourages attention to and connections between our physical environment and mental </w:t>
            </w:r>
            <w:r>
              <w:rPr>
                <w:rFonts w:eastAsia="Calibri" w:cs="Calibri"/>
                <w:sz w:val="20"/>
                <w:szCs w:val="20"/>
              </w:rPr>
              <w:t xml:space="preserve"> </w:t>
            </w:r>
          </w:p>
          <w:p w:rsidR="00A02A28" w:rsidRDefault="00A02A28" w:rsidP="00EE6C30">
            <w:pPr>
              <w:rPr>
                <w:rFonts w:eastAsia="Calibri" w:cs="Calibri"/>
                <w:sz w:val="20"/>
                <w:szCs w:val="20"/>
              </w:rPr>
            </w:pPr>
            <w:r>
              <w:rPr>
                <w:rFonts w:eastAsia="Calibri" w:cs="Calibri"/>
                <w:sz w:val="20"/>
                <w:szCs w:val="20"/>
              </w:rPr>
              <w:t xml:space="preserve">  </w:t>
            </w:r>
            <w:proofErr w:type="gramStart"/>
            <w:r w:rsidRPr="00CC4AC3">
              <w:rPr>
                <w:rFonts w:eastAsia="Calibri" w:cs="Calibri"/>
                <w:sz w:val="20"/>
                <w:szCs w:val="20"/>
              </w:rPr>
              <w:t>well-being</w:t>
            </w:r>
            <w:proofErr w:type="gramEnd"/>
            <w:r w:rsidRPr="00CC4AC3">
              <w:rPr>
                <w:rFonts w:eastAsia="Calibri" w:cs="Calibri"/>
                <w:sz w:val="20"/>
                <w:szCs w:val="20"/>
              </w:rPr>
              <w:t xml:space="preserve">. This workshop will present techniques for mindfully using technology. Participants will use </w:t>
            </w:r>
          </w:p>
          <w:p w:rsidR="00A02A28" w:rsidRDefault="00A02A28" w:rsidP="00EE6C30">
            <w:pPr>
              <w:rPr>
                <w:rFonts w:eastAsia="Calibri" w:cs="Calibri"/>
                <w:sz w:val="20"/>
                <w:szCs w:val="20"/>
              </w:rPr>
            </w:pPr>
            <w:r>
              <w:rPr>
                <w:rFonts w:eastAsia="Calibri" w:cs="Calibri"/>
                <w:sz w:val="20"/>
                <w:szCs w:val="20"/>
              </w:rPr>
              <w:t xml:space="preserve">  </w:t>
            </w:r>
            <w:r w:rsidRPr="00CC4AC3">
              <w:rPr>
                <w:rFonts w:eastAsia="Calibri" w:cs="Calibri"/>
                <w:sz w:val="20"/>
                <w:szCs w:val="20"/>
              </w:rPr>
              <w:t xml:space="preserve">their own personal digital devices to engage in a series of exercises to observe and reflect upon their </w:t>
            </w:r>
          </w:p>
          <w:p w:rsidR="00A02A28" w:rsidRDefault="00A02A28" w:rsidP="00EE6C30">
            <w:pPr>
              <w:rPr>
                <w:rFonts w:eastAsia="Calibri" w:cs="Calibri"/>
                <w:sz w:val="20"/>
                <w:szCs w:val="20"/>
              </w:rPr>
            </w:pPr>
            <w:r>
              <w:rPr>
                <w:rFonts w:eastAsia="Calibri" w:cs="Calibri"/>
                <w:sz w:val="20"/>
                <w:szCs w:val="20"/>
              </w:rPr>
              <w:t xml:space="preserve">  </w:t>
            </w:r>
            <w:r w:rsidRPr="00CC4AC3">
              <w:rPr>
                <w:rFonts w:eastAsia="Calibri" w:cs="Calibri"/>
                <w:sz w:val="20"/>
                <w:szCs w:val="20"/>
              </w:rPr>
              <w:t xml:space="preserve">digital usage practices and are invited to discover the benefits of learning to use technology more </w:t>
            </w:r>
          </w:p>
          <w:p w:rsidR="00A02A28" w:rsidRDefault="00A02A28" w:rsidP="00EE6C30">
            <w:pPr>
              <w:rPr>
                <w:rFonts w:eastAsia="Calibri" w:cs="Calibri"/>
                <w:sz w:val="20"/>
                <w:szCs w:val="20"/>
              </w:rPr>
            </w:pPr>
            <w:r>
              <w:rPr>
                <w:rFonts w:eastAsia="Calibri" w:cs="Calibri"/>
                <w:sz w:val="20"/>
                <w:szCs w:val="20"/>
              </w:rPr>
              <w:t xml:space="preserve">  </w:t>
            </w:r>
            <w:proofErr w:type="gramStart"/>
            <w:r w:rsidRPr="00CC4AC3">
              <w:rPr>
                <w:rFonts w:eastAsia="Calibri" w:cs="Calibri"/>
                <w:sz w:val="20"/>
                <w:szCs w:val="20"/>
              </w:rPr>
              <w:t>mindfully</w:t>
            </w:r>
            <w:proofErr w:type="gramEnd"/>
            <w:r w:rsidRPr="00CC4AC3">
              <w:rPr>
                <w:rFonts w:eastAsia="Calibri" w:cs="Calibri"/>
                <w:sz w:val="20"/>
                <w:szCs w:val="20"/>
              </w:rPr>
              <w:t xml:space="preserve"> and intentionally. </w:t>
            </w:r>
          </w:p>
          <w:p w:rsidR="00A02A28" w:rsidRPr="00CC4AC3" w:rsidRDefault="00A02A28" w:rsidP="00EE6C30">
            <w:pPr>
              <w:rPr>
                <w:rFonts w:eastAsia="Calibri" w:cs="Calibri"/>
                <w:sz w:val="20"/>
                <w:szCs w:val="20"/>
              </w:rPr>
            </w:pPr>
            <w:r>
              <w:rPr>
                <w:rFonts w:eastAsia="Calibri" w:cs="Calibri"/>
                <w:sz w:val="20"/>
                <w:szCs w:val="20"/>
              </w:rPr>
              <w:t xml:space="preserve">  </w:t>
            </w:r>
            <w:r>
              <w:rPr>
                <w:rFonts w:ascii="Calibri"/>
                <w:b/>
                <w:spacing w:val="-1"/>
              </w:rPr>
              <w:t>NEW</w:t>
            </w:r>
          </w:p>
          <w:p w:rsidR="00A02A28" w:rsidRPr="005569F0" w:rsidRDefault="00A02A28" w:rsidP="00EE6C30">
            <w:pPr>
              <w:pStyle w:val="TableParagraph"/>
              <w:ind w:right="534"/>
              <w:rPr>
                <w:rFonts w:eastAsia="Calibri" w:cs="Calibri"/>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A02A28" w:rsidRDefault="00A02A28" w:rsidP="00EE6C30">
            <w:pPr>
              <w:pStyle w:val="TableParagraph"/>
              <w:ind w:left="232" w:right="232"/>
              <w:jc w:val="center"/>
              <w:rPr>
                <w:rFonts w:ascii="Calibri"/>
                <w:color w:val="0070C0"/>
              </w:rPr>
            </w:pPr>
            <w:r w:rsidRPr="00F576AD">
              <w:rPr>
                <w:rFonts w:ascii="Calibri"/>
                <w:color w:val="0070C0"/>
              </w:rPr>
              <w:t>Habits of Mind</w:t>
            </w:r>
          </w:p>
          <w:p w:rsidR="00A02A28" w:rsidRDefault="00A02A28" w:rsidP="00EE6C30">
            <w:pPr>
              <w:pStyle w:val="TableParagraph"/>
              <w:spacing w:before="1" w:line="237" w:lineRule="auto"/>
              <w:ind w:left="232" w:right="232"/>
              <w:jc w:val="center"/>
              <w:rPr>
                <w:rFonts w:ascii="Calibri" w:eastAsia="Calibri" w:hAnsi="Calibri" w:cs="Calibri"/>
              </w:rPr>
            </w:pPr>
            <w:r>
              <w:rPr>
                <w:rFonts w:ascii="Calibri"/>
              </w:rPr>
              <w:t>or</w:t>
            </w:r>
          </w:p>
          <w:p w:rsidR="00A02A28" w:rsidRDefault="00A02A28" w:rsidP="00EE6C30">
            <w:pPr>
              <w:pStyle w:val="TableParagraph"/>
              <w:spacing w:before="1" w:line="237" w:lineRule="auto"/>
              <w:ind w:left="232" w:right="232"/>
              <w:jc w:val="center"/>
              <w:rPr>
                <w:rFonts w:ascii="Calibri"/>
              </w:rPr>
            </w:pPr>
            <w:r>
              <w:rPr>
                <w:rFonts w:ascii="Calibri"/>
                <w:b/>
                <w:color w:val="FFC000"/>
              </w:rPr>
              <w:t>Health</w:t>
            </w:r>
            <w:r>
              <w:rPr>
                <w:rFonts w:ascii="Calibri"/>
                <w:b/>
                <w:color w:val="FFC000"/>
                <w:spacing w:val="-3"/>
              </w:rPr>
              <w:t xml:space="preserve"> </w:t>
            </w:r>
            <w:r>
              <w:rPr>
                <w:rFonts w:ascii="Calibri"/>
                <w:b/>
                <w:color w:val="FFC000"/>
              </w:rPr>
              <w:t>and Wellness</w:t>
            </w:r>
          </w:p>
          <w:p w:rsidR="00A02A28" w:rsidRPr="00F576AD" w:rsidRDefault="00A02A28" w:rsidP="00EE6C30">
            <w:pPr>
              <w:pStyle w:val="TableParagraph"/>
              <w:ind w:left="232" w:right="232"/>
              <w:jc w:val="center"/>
              <w:rPr>
                <w:rFonts w:ascii="Calibri"/>
                <w:color w:val="0070C0"/>
              </w:rPr>
            </w:pPr>
          </w:p>
        </w:tc>
      </w:tr>
      <w:tr w:rsidR="00A02A28" w:rsidTr="00EE6C30">
        <w:trPr>
          <w:trHeight w:hRule="exact" w:val="1584"/>
        </w:trPr>
        <w:tc>
          <w:tcPr>
            <w:tcW w:w="1692" w:type="dxa"/>
            <w:tcBorders>
              <w:top w:val="single" w:sz="4" w:space="0" w:color="000000"/>
              <w:left w:val="single" w:sz="4" w:space="0" w:color="000000"/>
              <w:bottom w:val="single" w:sz="4" w:space="0" w:color="000000"/>
              <w:right w:val="single" w:sz="4" w:space="0" w:color="000000"/>
            </w:tcBorders>
          </w:tcPr>
          <w:p w:rsidR="00A02A28" w:rsidRDefault="00A02A28" w:rsidP="00EE6C30">
            <w:pPr>
              <w:pStyle w:val="TableParagraph"/>
              <w:ind w:left="103"/>
              <w:rPr>
                <w:rFonts w:ascii="Calibri" w:eastAsia="Calibri" w:hAnsi="Calibri" w:cs="Calibri"/>
              </w:rPr>
            </w:pPr>
            <w:r>
              <w:rPr>
                <w:rFonts w:ascii="Calibri" w:eastAsia="Calibri" w:hAnsi="Calibri" w:cs="Calibri"/>
              </w:rPr>
              <w:t>W  5/09/18</w:t>
            </w:r>
          </w:p>
          <w:p w:rsidR="00A02A28" w:rsidRDefault="00A02A28" w:rsidP="00EE6C30">
            <w:pPr>
              <w:pStyle w:val="TableParagraph"/>
              <w:ind w:left="103"/>
              <w:rPr>
                <w:rFonts w:ascii="Calibri" w:eastAsia="Calibri" w:hAnsi="Calibri" w:cs="Calibri"/>
              </w:rPr>
            </w:pPr>
            <w:r>
              <w:rPr>
                <w:rFonts w:ascii="Calibri" w:eastAsia="Calibri" w:hAnsi="Calibri" w:cs="Calibri"/>
              </w:rPr>
              <w:t>3:30-5pm</w:t>
            </w:r>
          </w:p>
          <w:p w:rsidR="00A02A28" w:rsidRDefault="00A02A28" w:rsidP="00EE6C30">
            <w:pPr>
              <w:pStyle w:val="TableParagraph"/>
              <w:ind w:left="103"/>
              <w:rPr>
                <w:rFonts w:ascii="Calibri" w:eastAsia="Calibri" w:hAnsi="Calibri" w:cs="Calibri"/>
              </w:rPr>
            </w:pPr>
          </w:p>
          <w:p w:rsidR="00A02A28" w:rsidRDefault="00A02A28" w:rsidP="00EE6C30">
            <w:pPr>
              <w:pStyle w:val="TableParagraph"/>
              <w:rPr>
                <w:rFonts w:ascii="Calibri" w:eastAsia="Calibri" w:hAnsi="Calibri" w:cs="Calibri"/>
              </w:rPr>
            </w:pPr>
          </w:p>
          <w:p w:rsidR="00A02A28" w:rsidRDefault="00A02A28" w:rsidP="00EE6C30">
            <w:pPr>
              <w:pStyle w:val="TableParagraph"/>
              <w:rPr>
                <w:rFonts w:ascii="Calibri" w:eastAsia="Calibri" w:hAnsi="Calibri" w:cs="Calibri"/>
              </w:rPr>
            </w:pPr>
            <w:r>
              <w:rPr>
                <w:rFonts w:ascii="Calibri" w:eastAsia="Calibri" w:hAnsi="Calibri" w:cs="Calibri"/>
              </w:rPr>
              <w:t xml:space="preserve"> Room 1429</w:t>
            </w:r>
          </w:p>
        </w:tc>
        <w:tc>
          <w:tcPr>
            <w:tcW w:w="2790" w:type="dxa"/>
            <w:tcBorders>
              <w:top w:val="single" w:sz="4" w:space="0" w:color="000000"/>
              <w:left w:val="single" w:sz="4" w:space="0" w:color="000000"/>
              <w:bottom w:val="single" w:sz="4" w:space="0" w:color="000000"/>
              <w:right w:val="single" w:sz="4" w:space="0" w:color="000000"/>
            </w:tcBorders>
          </w:tcPr>
          <w:p w:rsidR="00A02A28" w:rsidRPr="00741A2E" w:rsidRDefault="00A02A28" w:rsidP="00EE6C30">
            <w:pPr>
              <w:pStyle w:val="TableParagraph"/>
              <w:ind w:left="103"/>
              <w:rPr>
                <w:rFonts w:ascii="Calibri" w:eastAsia="Calibri" w:hAnsi="Calibri" w:cs="Calibri"/>
                <w:color w:val="FFC000"/>
              </w:rPr>
            </w:pPr>
            <w:r w:rsidRPr="00741A2E">
              <w:rPr>
                <w:rFonts w:ascii="Calibri" w:eastAsia="Calibri" w:hAnsi="Calibri" w:cs="Calibri"/>
                <w:b/>
                <w:color w:val="FFC000"/>
              </w:rPr>
              <w:t>Personal Mindfulness Practice</w:t>
            </w:r>
          </w:p>
          <w:p w:rsidR="00A02A28" w:rsidRDefault="00A02A28" w:rsidP="00EE6C30">
            <w:pPr>
              <w:pStyle w:val="TableParagraph"/>
              <w:ind w:left="103"/>
              <w:rPr>
                <w:rFonts w:ascii="Calibri" w:eastAsia="Calibri" w:hAnsi="Calibri" w:cs="Calibri"/>
              </w:rPr>
            </w:pPr>
          </w:p>
          <w:p w:rsidR="00A02A28" w:rsidRDefault="00A02A28" w:rsidP="00EE6C30">
            <w:pPr>
              <w:pStyle w:val="TableParagraph"/>
              <w:rPr>
                <w:rFonts w:ascii="Calibri" w:eastAsia="Calibri" w:hAnsi="Calibri" w:cs="Calibri"/>
              </w:rPr>
            </w:pPr>
            <w:r>
              <w:rPr>
                <w:rFonts w:ascii="Calibri" w:eastAsia="Calibri" w:hAnsi="Calibri" w:cs="Calibri"/>
              </w:rPr>
              <w:t xml:space="preserve">  Tamara Trujillo and Jacque </w:t>
            </w:r>
          </w:p>
          <w:p w:rsidR="00A02A28" w:rsidRDefault="00A02A28" w:rsidP="00EE6C30">
            <w:pPr>
              <w:pStyle w:val="TableParagraph"/>
              <w:rPr>
                <w:rFonts w:ascii="Calibri" w:eastAsia="Calibri" w:hAnsi="Calibri" w:cs="Calibri"/>
              </w:rPr>
            </w:pPr>
            <w:r>
              <w:rPr>
                <w:rFonts w:ascii="Calibri" w:eastAsia="Calibri" w:hAnsi="Calibri" w:cs="Calibri"/>
              </w:rPr>
              <w:t xml:space="preserve">  Johnson, English</w:t>
            </w:r>
          </w:p>
        </w:tc>
        <w:tc>
          <w:tcPr>
            <w:tcW w:w="8483" w:type="dxa"/>
            <w:tcBorders>
              <w:top w:val="single" w:sz="4" w:space="0" w:color="000000"/>
              <w:left w:val="single" w:sz="4" w:space="0" w:color="000000"/>
              <w:bottom w:val="single" w:sz="4" w:space="0" w:color="000000"/>
              <w:right w:val="single" w:sz="4" w:space="0" w:color="000000"/>
            </w:tcBorders>
          </w:tcPr>
          <w:p w:rsidR="00A02A28" w:rsidRDefault="00A02A28" w:rsidP="00EE6C30">
            <w:pPr>
              <w:rPr>
                <w:rFonts w:ascii="Calibri" w:eastAsia="Calibri" w:hAnsi="Calibri" w:cs="Calibri"/>
              </w:rPr>
            </w:pPr>
            <w:r>
              <w:rPr>
                <w:rFonts w:ascii="Calibri" w:eastAsia="Calibri" w:hAnsi="Calibri" w:cs="Calibri"/>
                <w:b/>
              </w:rPr>
              <w:t xml:space="preserve"> </w:t>
            </w:r>
            <w:r w:rsidRPr="002A4071">
              <w:rPr>
                <w:rFonts w:ascii="Calibri" w:eastAsia="Calibri" w:hAnsi="Calibri" w:cs="Calibri"/>
              </w:rPr>
              <w:t xml:space="preserve">This workshop will explore the various benefits of a regular </w:t>
            </w:r>
            <w:r>
              <w:rPr>
                <w:rFonts w:ascii="Calibri" w:eastAsia="Calibri" w:hAnsi="Calibri" w:cs="Calibri"/>
              </w:rPr>
              <w:t xml:space="preserve">mindfulness </w:t>
            </w:r>
            <w:r w:rsidRPr="002A4071">
              <w:rPr>
                <w:rFonts w:ascii="Calibri" w:eastAsia="Calibri" w:hAnsi="Calibri" w:cs="Calibri"/>
              </w:rPr>
              <w:t xml:space="preserve">practice, and provide </w:t>
            </w:r>
            <w:r>
              <w:rPr>
                <w:rFonts w:ascii="Calibri" w:eastAsia="Calibri" w:hAnsi="Calibri" w:cs="Calibri"/>
              </w:rPr>
              <w:t xml:space="preserve">   </w:t>
            </w:r>
          </w:p>
          <w:p w:rsidR="00A02A28" w:rsidRDefault="00A02A28" w:rsidP="00EE6C30">
            <w:pPr>
              <w:rPr>
                <w:rFonts w:ascii="Calibri" w:eastAsia="Calibri" w:hAnsi="Calibri" w:cs="Calibri"/>
              </w:rPr>
            </w:pPr>
            <w:r>
              <w:rPr>
                <w:rFonts w:ascii="Calibri" w:eastAsia="Calibri" w:hAnsi="Calibri" w:cs="Calibri"/>
              </w:rPr>
              <w:t xml:space="preserve"> </w:t>
            </w:r>
            <w:proofErr w:type="gramStart"/>
            <w:r w:rsidRPr="002A4071">
              <w:rPr>
                <w:rFonts w:ascii="Calibri" w:eastAsia="Calibri" w:hAnsi="Calibri" w:cs="Calibri"/>
              </w:rPr>
              <w:t>resources</w:t>
            </w:r>
            <w:proofErr w:type="gramEnd"/>
            <w:r w:rsidRPr="002A4071">
              <w:rPr>
                <w:rFonts w:ascii="Calibri" w:eastAsia="Calibri" w:hAnsi="Calibri" w:cs="Calibri"/>
              </w:rPr>
              <w:t xml:space="preserve"> for developing a personal practice of your own! You will leave with tools for </w:t>
            </w:r>
            <w:r>
              <w:rPr>
                <w:rFonts w:ascii="Calibri" w:eastAsia="Calibri" w:hAnsi="Calibri" w:cs="Calibri"/>
              </w:rPr>
              <w:t xml:space="preserve">  </w:t>
            </w:r>
          </w:p>
          <w:p w:rsidR="00A02A28" w:rsidRPr="002A4071" w:rsidRDefault="00A02A28" w:rsidP="00EE6C30">
            <w:pPr>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incorporating</w:t>
            </w:r>
            <w:proofErr w:type="gramEnd"/>
            <w:r w:rsidRPr="002A4071">
              <w:rPr>
                <w:rFonts w:ascii="Calibri" w:eastAsia="Calibri" w:hAnsi="Calibri" w:cs="Calibri"/>
              </w:rPr>
              <w:t xml:space="preserve"> mindfulness in your everyday life."</w:t>
            </w:r>
          </w:p>
          <w:p w:rsidR="00A02A28" w:rsidRDefault="00A02A28" w:rsidP="00EE6C30">
            <w:pPr>
              <w:pStyle w:val="TableParagraph"/>
              <w:ind w:right="534"/>
              <w:rPr>
                <w:rFonts w:ascii="Calibri" w:eastAsia="Calibri" w:hAnsi="Calibri" w:cs="Calibri"/>
                <w:b/>
              </w:rPr>
            </w:pPr>
          </w:p>
          <w:p w:rsidR="00A02A28" w:rsidRDefault="00A02A28" w:rsidP="00EE6C30">
            <w:pPr>
              <w:pStyle w:val="TableParagraph"/>
              <w:ind w:right="534"/>
              <w:rPr>
                <w:rFonts w:ascii="Calibri" w:eastAsia="Calibri" w:hAnsi="Calibri" w:cs="Calibri"/>
              </w:rPr>
            </w:pPr>
            <w:r>
              <w:rPr>
                <w:rFonts w:ascii="Calibri" w:eastAsia="Calibri" w:hAnsi="Calibri" w:cs="Calibri"/>
                <w:b/>
              </w:rPr>
              <w:t xml:space="preserve"> NEW </w:t>
            </w:r>
          </w:p>
        </w:tc>
        <w:tc>
          <w:tcPr>
            <w:tcW w:w="1800" w:type="dxa"/>
            <w:tcBorders>
              <w:top w:val="single" w:sz="4" w:space="0" w:color="000000"/>
              <w:left w:val="single" w:sz="4" w:space="0" w:color="000000"/>
              <w:bottom w:val="single" w:sz="4" w:space="0" w:color="000000"/>
              <w:right w:val="single" w:sz="4" w:space="0" w:color="000000"/>
            </w:tcBorders>
          </w:tcPr>
          <w:p w:rsidR="00A02A28" w:rsidRDefault="00A02A28" w:rsidP="00EE6C30">
            <w:pPr>
              <w:pStyle w:val="TableParagraph"/>
              <w:ind w:left="232" w:right="232"/>
              <w:jc w:val="center"/>
              <w:rPr>
                <w:rFonts w:ascii="Calibri" w:eastAsia="Calibri" w:hAnsi="Calibri" w:cs="Calibri"/>
              </w:rPr>
            </w:pPr>
            <w:r w:rsidRPr="00F576AD">
              <w:rPr>
                <w:rFonts w:ascii="Calibri"/>
                <w:color w:val="0070C0"/>
              </w:rPr>
              <w:t>Habits of</w:t>
            </w:r>
            <w:r w:rsidRPr="00F576AD">
              <w:rPr>
                <w:rFonts w:ascii="Calibri"/>
                <w:color w:val="0070C0"/>
                <w:spacing w:val="-2"/>
              </w:rPr>
              <w:t xml:space="preserve"> </w:t>
            </w:r>
            <w:r w:rsidRPr="00F576AD">
              <w:rPr>
                <w:rFonts w:ascii="Calibri"/>
                <w:color w:val="0070C0"/>
              </w:rPr>
              <w:t xml:space="preserve">Mind </w:t>
            </w:r>
            <w:r>
              <w:rPr>
                <w:rFonts w:ascii="Calibri"/>
              </w:rPr>
              <w:t>or</w:t>
            </w:r>
          </w:p>
          <w:p w:rsidR="00A02A28" w:rsidRDefault="00A02A28" w:rsidP="00EE6C30">
            <w:pPr>
              <w:pStyle w:val="TableParagraph"/>
              <w:ind w:left="417" w:right="369"/>
              <w:jc w:val="center"/>
              <w:rPr>
                <w:rFonts w:ascii="Calibri" w:eastAsia="Calibri" w:hAnsi="Calibri" w:cs="Calibri"/>
              </w:rPr>
            </w:pPr>
            <w:r>
              <w:rPr>
                <w:rFonts w:ascii="Calibri"/>
                <w:b/>
                <w:color w:val="FFC000"/>
              </w:rPr>
              <w:t>Health</w:t>
            </w:r>
            <w:r>
              <w:rPr>
                <w:rFonts w:ascii="Calibri"/>
                <w:b/>
                <w:color w:val="FFC000"/>
                <w:spacing w:val="-3"/>
              </w:rPr>
              <w:t xml:space="preserve"> </w:t>
            </w:r>
            <w:r>
              <w:rPr>
                <w:rFonts w:ascii="Calibri"/>
                <w:b/>
                <w:color w:val="FFC000"/>
              </w:rPr>
              <w:t>and Wellness</w:t>
            </w:r>
          </w:p>
        </w:tc>
      </w:tr>
    </w:tbl>
    <w:p w:rsidR="00A02A28" w:rsidRDefault="00A02A28" w:rsidP="00F576AD">
      <w:pPr>
        <w:spacing w:before="34"/>
        <w:ind w:left="3600" w:right="5159" w:firstLine="720"/>
        <w:jc w:val="center"/>
        <w:rPr>
          <w:rFonts w:ascii="Calibri"/>
          <w:b/>
          <w:sz w:val="32"/>
        </w:rPr>
      </w:pPr>
    </w:p>
    <w:p w:rsidR="009462DD" w:rsidRDefault="001714F0" w:rsidP="00F576AD">
      <w:pPr>
        <w:spacing w:before="34"/>
        <w:ind w:left="3600" w:right="5159" w:firstLine="720"/>
        <w:jc w:val="center"/>
        <w:rPr>
          <w:rFonts w:ascii="Calibri" w:eastAsia="Calibri" w:hAnsi="Calibri" w:cs="Calibri"/>
          <w:sz w:val="32"/>
          <w:szCs w:val="32"/>
        </w:rPr>
      </w:pPr>
      <w:r>
        <w:rPr>
          <w:rFonts w:ascii="Calibri"/>
          <w:b/>
          <w:sz w:val="32"/>
        </w:rPr>
        <w:t>Institutional</w:t>
      </w:r>
      <w:r>
        <w:rPr>
          <w:rFonts w:ascii="Calibri"/>
          <w:b/>
          <w:spacing w:val="-13"/>
          <w:sz w:val="32"/>
        </w:rPr>
        <w:t xml:space="preserve"> </w:t>
      </w:r>
      <w:r>
        <w:rPr>
          <w:rFonts w:ascii="Calibri"/>
          <w:b/>
          <w:sz w:val="32"/>
        </w:rPr>
        <w:t>Effectiveness</w:t>
      </w:r>
    </w:p>
    <w:p w:rsidR="009462DD" w:rsidRDefault="009462DD">
      <w:pPr>
        <w:pStyle w:val="Heading2"/>
        <w:ind w:left="2653" w:right="2503"/>
        <w:jc w:val="center"/>
        <w:rPr>
          <w:i w:val="0"/>
        </w:rPr>
      </w:pPr>
    </w:p>
    <w:tbl>
      <w:tblPr>
        <w:tblW w:w="0" w:type="auto"/>
        <w:tblInd w:w="103" w:type="dxa"/>
        <w:tblLayout w:type="fixed"/>
        <w:tblCellMar>
          <w:left w:w="0" w:type="dxa"/>
          <w:right w:w="0" w:type="dxa"/>
        </w:tblCellMar>
        <w:tblLook w:val="01E0" w:firstRow="1" w:lastRow="1" w:firstColumn="1" w:lastColumn="1" w:noHBand="0" w:noVBand="0"/>
      </w:tblPr>
      <w:tblGrid>
        <w:gridCol w:w="1602"/>
        <w:gridCol w:w="2810"/>
        <w:gridCol w:w="8553"/>
        <w:gridCol w:w="1800"/>
      </w:tblGrid>
      <w:tr w:rsidR="008830AF" w:rsidTr="00741F2F">
        <w:trPr>
          <w:trHeight w:hRule="exact" w:val="1440"/>
        </w:trPr>
        <w:tc>
          <w:tcPr>
            <w:tcW w:w="1602" w:type="dxa"/>
            <w:tcBorders>
              <w:top w:val="single" w:sz="4" w:space="0" w:color="000000"/>
              <w:left w:val="single" w:sz="4" w:space="0" w:color="000000"/>
              <w:bottom w:val="single" w:sz="4" w:space="0" w:color="000000"/>
              <w:right w:val="single" w:sz="4" w:space="0" w:color="000000"/>
            </w:tcBorders>
          </w:tcPr>
          <w:p w:rsidR="00B06098" w:rsidRDefault="00EB599C" w:rsidP="00B06098">
            <w:pPr>
              <w:pStyle w:val="TableParagraph"/>
              <w:spacing w:line="265" w:lineRule="exact"/>
              <w:rPr>
                <w:rFonts w:ascii="Calibri"/>
              </w:rPr>
            </w:pPr>
            <w:r>
              <w:rPr>
                <w:rFonts w:ascii="Calibri"/>
              </w:rPr>
              <w:t>Days/Dates/</w:t>
            </w:r>
          </w:p>
          <w:p w:rsidR="00EB599C" w:rsidRDefault="00EB599C" w:rsidP="00B06098">
            <w:pPr>
              <w:pStyle w:val="TableParagraph"/>
              <w:spacing w:line="265" w:lineRule="exact"/>
              <w:rPr>
                <w:rFonts w:ascii="Calibri"/>
              </w:rPr>
            </w:pPr>
            <w:r>
              <w:rPr>
                <w:rFonts w:ascii="Calibri"/>
              </w:rPr>
              <w:t>Times   TBA</w:t>
            </w:r>
          </w:p>
          <w:p w:rsidR="00B06098" w:rsidRDefault="00B06098" w:rsidP="00B06098">
            <w:pPr>
              <w:pStyle w:val="TableParagraph"/>
              <w:spacing w:line="265" w:lineRule="exact"/>
              <w:rPr>
                <w:rFonts w:ascii="Calibri"/>
              </w:rPr>
            </w:pPr>
          </w:p>
          <w:p w:rsidR="00B06098" w:rsidRDefault="00B06098" w:rsidP="00B06098">
            <w:pPr>
              <w:pStyle w:val="TableParagraph"/>
              <w:spacing w:line="265" w:lineRule="exact"/>
              <w:rPr>
                <w:rFonts w:ascii="Calibri"/>
              </w:rPr>
            </w:pPr>
            <w:r>
              <w:rPr>
                <w:rFonts w:ascii="Calibri"/>
              </w:rPr>
              <w:t>TEC Lab</w:t>
            </w:r>
            <w:r>
              <w:rPr>
                <w:rFonts w:ascii="Calibri"/>
                <w:spacing w:val="47"/>
              </w:rPr>
              <w:t xml:space="preserve"> </w:t>
            </w:r>
            <w:r>
              <w:rPr>
                <w:rFonts w:ascii="Calibri"/>
              </w:rPr>
              <w:t>800D</w:t>
            </w:r>
          </w:p>
          <w:p w:rsidR="00B06098" w:rsidRDefault="00B06098" w:rsidP="00B06098">
            <w:pPr>
              <w:pStyle w:val="TableParagraph"/>
              <w:spacing w:line="265" w:lineRule="exact"/>
              <w:rPr>
                <w:rFonts w:ascii="Calibri"/>
              </w:rPr>
            </w:pPr>
          </w:p>
          <w:p w:rsidR="00B06098" w:rsidRDefault="00B06098">
            <w:pPr>
              <w:pStyle w:val="TableParagraph"/>
              <w:spacing w:line="265" w:lineRule="exact"/>
              <w:ind w:left="103"/>
              <w:rPr>
                <w:rFonts w:ascii="Calibri"/>
              </w:rPr>
            </w:pPr>
          </w:p>
          <w:p w:rsidR="008830AF" w:rsidRDefault="008830AF">
            <w:pPr>
              <w:pStyle w:val="TableParagraph"/>
              <w:spacing w:line="265" w:lineRule="exact"/>
              <w:ind w:left="103"/>
              <w:rPr>
                <w:rFonts w:ascii="Calibri"/>
              </w:rPr>
            </w:pPr>
          </w:p>
          <w:p w:rsidR="008830AF" w:rsidRDefault="008830AF">
            <w:pPr>
              <w:pStyle w:val="TableParagraph"/>
              <w:spacing w:line="265" w:lineRule="exact"/>
              <w:ind w:left="103"/>
              <w:rPr>
                <w:rFonts w:ascii="Calibri"/>
              </w:rPr>
            </w:pPr>
          </w:p>
          <w:p w:rsidR="008830AF" w:rsidRDefault="008830AF">
            <w:pPr>
              <w:pStyle w:val="TableParagraph"/>
              <w:spacing w:line="265" w:lineRule="exact"/>
              <w:ind w:left="103"/>
              <w:rPr>
                <w:rFonts w:ascii="Calibri"/>
              </w:rPr>
            </w:pPr>
          </w:p>
        </w:tc>
        <w:tc>
          <w:tcPr>
            <w:tcW w:w="2810" w:type="dxa"/>
            <w:tcBorders>
              <w:top w:val="single" w:sz="4" w:space="0" w:color="000000"/>
              <w:left w:val="single" w:sz="4" w:space="0" w:color="000000"/>
              <w:bottom w:val="single" w:sz="4" w:space="0" w:color="000000"/>
              <w:right w:val="single" w:sz="4" w:space="0" w:color="000000"/>
            </w:tcBorders>
          </w:tcPr>
          <w:p w:rsidR="008830AF" w:rsidRDefault="008830AF">
            <w:pPr>
              <w:pStyle w:val="TableParagraph"/>
              <w:spacing w:line="265" w:lineRule="exact"/>
              <w:ind w:left="103"/>
              <w:rPr>
                <w:rFonts w:ascii="Calibri"/>
                <w:b/>
                <w:color w:val="00AF50"/>
              </w:rPr>
            </w:pPr>
            <w:r>
              <w:rPr>
                <w:rFonts w:ascii="Calibri"/>
                <w:b/>
                <w:color w:val="00AF50"/>
              </w:rPr>
              <w:t>Program Review Workshops</w:t>
            </w:r>
          </w:p>
          <w:p w:rsidR="008830AF" w:rsidRDefault="008830AF">
            <w:pPr>
              <w:pStyle w:val="TableParagraph"/>
              <w:spacing w:line="265" w:lineRule="exact"/>
              <w:ind w:left="103"/>
              <w:rPr>
                <w:rFonts w:ascii="Calibri"/>
                <w:b/>
                <w:color w:val="00AF50"/>
              </w:rPr>
            </w:pPr>
          </w:p>
          <w:p w:rsidR="008830AF" w:rsidRDefault="008830AF">
            <w:pPr>
              <w:pStyle w:val="TableParagraph"/>
              <w:spacing w:line="265" w:lineRule="exact"/>
              <w:ind w:left="103"/>
              <w:rPr>
                <w:rFonts w:ascii="Calibri"/>
                <w:b/>
                <w:color w:val="00AF50"/>
              </w:rPr>
            </w:pPr>
          </w:p>
          <w:p w:rsidR="008830AF" w:rsidRPr="008830AF" w:rsidRDefault="00EB599C">
            <w:pPr>
              <w:pStyle w:val="TableParagraph"/>
              <w:spacing w:line="265" w:lineRule="exact"/>
              <w:ind w:left="103"/>
              <w:rPr>
                <w:rFonts w:ascii="Calibri"/>
              </w:rPr>
            </w:pPr>
            <w:r>
              <w:rPr>
                <w:rFonts w:ascii="Calibri"/>
              </w:rPr>
              <w:t>Kelly Robertson,</w:t>
            </w:r>
            <w:r w:rsidR="008830AF">
              <w:rPr>
                <w:rFonts w:ascii="Calibri"/>
              </w:rPr>
              <w:t xml:space="preserve"> Program Review Chair</w:t>
            </w:r>
          </w:p>
        </w:tc>
        <w:tc>
          <w:tcPr>
            <w:tcW w:w="8553" w:type="dxa"/>
            <w:tcBorders>
              <w:top w:val="single" w:sz="4" w:space="0" w:color="000000"/>
              <w:left w:val="single" w:sz="4" w:space="0" w:color="000000"/>
              <w:bottom w:val="single" w:sz="4" w:space="0" w:color="000000"/>
              <w:right w:val="single" w:sz="4" w:space="0" w:color="000000"/>
            </w:tcBorders>
          </w:tcPr>
          <w:p w:rsidR="008830AF" w:rsidRDefault="008830AF">
            <w:pPr>
              <w:pStyle w:val="TableParagraph"/>
              <w:ind w:left="103" w:right="202"/>
              <w:jc w:val="both"/>
              <w:rPr>
                <w:rFonts w:ascii="Calibri" w:eastAsia="Calibri" w:hAnsi="Calibri" w:cs="Calibri"/>
              </w:rPr>
            </w:pPr>
            <w:r>
              <w:rPr>
                <w:rFonts w:ascii="Calibri" w:eastAsia="Calibri" w:hAnsi="Calibri" w:cs="Calibri"/>
              </w:rPr>
              <w:t xml:space="preserve">These sessions will provide drop-in support for </w:t>
            </w:r>
            <w:r w:rsidR="00EB599C">
              <w:rPr>
                <w:rFonts w:ascii="Calibri" w:eastAsia="Calibri" w:hAnsi="Calibri" w:cs="Calibri"/>
              </w:rPr>
              <w:t>folks preparing to work on non-</w:t>
            </w:r>
            <w:proofErr w:type="gramStart"/>
            <w:r w:rsidR="00EB599C">
              <w:rPr>
                <w:rFonts w:ascii="Calibri" w:eastAsia="Calibri" w:hAnsi="Calibri" w:cs="Calibri"/>
              </w:rPr>
              <w:t xml:space="preserve">instructional </w:t>
            </w:r>
            <w:r>
              <w:rPr>
                <w:rFonts w:ascii="Calibri" w:eastAsia="Calibri" w:hAnsi="Calibri" w:cs="Calibri"/>
              </w:rPr>
              <w:t xml:space="preserve"> program</w:t>
            </w:r>
            <w:proofErr w:type="gramEnd"/>
            <w:r>
              <w:rPr>
                <w:rFonts w:ascii="Calibri" w:eastAsia="Calibri" w:hAnsi="Calibri" w:cs="Calibri"/>
              </w:rPr>
              <w:t xml:space="preserve"> reviews</w:t>
            </w:r>
            <w:r w:rsidR="00EB599C">
              <w:rPr>
                <w:rFonts w:ascii="Calibri" w:eastAsia="Calibri" w:hAnsi="Calibri" w:cs="Calibri"/>
              </w:rPr>
              <w:t xml:space="preserve"> in the next academic year.</w:t>
            </w:r>
          </w:p>
          <w:p w:rsidR="00B06098" w:rsidRDefault="00B06098">
            <w:pPr>
              <w:pStyle w:val="TableParagraph"/>
              <w:ind w:left="103" w:right="202"/>
              <w:jc w:val="both"/>
              <w:rPr>
                <w:rFonts w:ascii="Calibri" w:eastAsia="Calibri" w:hAnsi="Calibri" w:cs="Calibri"/>
              </w:rPr>
            </w:pPr>
          </w:p>
          <w:p w:rsidR="00B06098" w:rsidRDefault="00B06098" w:rsidP="00B06098">
            <w:pPr>
              <w:pStyle w:val="TableParagraph"/>
              <w:spacing w:line="265" w:lineRule="exact"/>
              <w:ind w:left="103"/>
              <w:rPr>
                <w:rFonts w:ascii="Calibri" w:eastAsia="Calibri" w:hAnsi="Calibri" w:cs="Calibri"/>
              </w:rPr>
            </w:pPr>
          </w:p>
        </w:tc>
        <w:tc>
          <w:tcPr>
            <w:tcW w:w="1800" w:type="dxa"/>
            <w:tcBorders>
              <w:top w:val="single" w:sz="4" w:space="0" w:color="000000"/>
              <w:left w:val="single" w:sz="4" w:space="0" w:color="000000"/>
              <w:bottom w:val="single" w:sz="4" w:space="0" w:color="000000"/>
              <w:right w:val="single" w:sz="4" w:space="0" w:color="000000"/>
            </w:tcBorders>
          </w:tcPr>
          <w:p w:rsidR="008830AF" w:rsidRDefault="008830AF">
            <w:pPr>
              <w:pStyle w:val="TableParagraph"/>
              <w:ind w:left="304" w:right="307" w:hanging="2"/>
              <w:jc w:val="center"/>
              <w:rPr>
                <w:rFonts w:ascii="Calibri"/>
              </w:rPr>
            </w:pPr>
            <w:r w:rsidRPr="00F576AD">
              <w:rPr>
                <w:rFonts w:ascii="Calibri"/>
                <w:color w:val="00B050"/>
              </w:rPr>
              <w:t xml:space="preserve">Institutional </w:t>
            </w:r>
            <w:r w:rsidRPr="00F576AD">
              <w:rPr>
                <w:rFonts w:ascii="Calibri"/>
                <w:color w:val="00B050"/>
                <w:spacing w:val="-1"/>
              </w:rPr>
              <w:t>Effectiveness</w:t>
            </w:r>
          </w:p>
        </w:tc>
      </w:tr>
      <w:tr w:rsidR="009462DD" w:rsidTr="00741F2F">
        <w:trPr>
          <w:trHeight w:hRule="exact" w:val="1584"/>
        </w:trPr>
        <w:tc>
          <w:tcPr>
            <w:tcW w:w="1602" w:type="dxa"/>
            <w:tcBorders>
              <w:top w:val="single" w:sz="4" w:space="0" w:color="000000"/>
              <w:left w:val="single" w:sz="4" w:space="0" w:color="000000"/>
              <w:bottom w:val="single" w:sz="4" w:space="0" w:color="000000"/>
              <w:right w:val="single" w:sz="4" w:space="0" w:color="000000"/>
            </w:tcBorders>
          </w:tcPr>
          <w:p w:rsidR="009462DD" w:rsidRDefault="008830AF">
            <w:pPr>
              <w:pStyle w:val="TableParagraph"/>
              <w:spacing w:line="265" w:lineRule="exact"/>
              <w:ind w:left="103"/>
              <w:rPr>
                <w:rFonts w:ascii="Calibri" w:eastAsia="Calibri" w:hAnsi="Calibri" w:cs="Calibri"/>
              </w:rPr>
            </w:pPr>
            <w:r>
              <w:rPr>
                <w:rFonts w:ascii="Calibri"/>
              </w:rPr>
              <w:t>T</w:t>
            </w:r>
            <w:r w:rsidR="001714F0">
              <w:rPr>
                <w:rFonts w:ascii="Calibri"/>
                <w:spacing w:val="46"/>
              </w:rPr>
              <w:t xml:space="preserve"> </w:t>
            </w:r>
            <w:r w:rsidR="00C463DB">
              <w:rPr>
                <w:rFonts w:ascii="Calibri"/>
              </w:rPr>
              <w:t>3/13/18</w:t>
            </w:r>
          </w:p>
          <w:p w:rsidR="009462DD" w:rsidRDefault="008830AF">
            <w:pPr>
              <w:pStyle w:val="TableParagraph"/>
              <w:spacing w:line="477" w:lineRule="auto"/>
              <w:ind w:left="103" w:right="151"/>
              <w:rPr>
                <w:rFonts w:ascii="Calibri" w:eastAsia="Calibri" w:hAnsi="Calibri" w:cs="Calibri"/>
              </w:rPr>
            </w:pPr>
            <w:r>
              <w:rPr>
                <w:rFonts w:ascii="Calibri"/>
              </w:rPr>
              <w:t>12-1:30pm TEC</w:t>
            </w:r>
            <w:r w:rsidR="00FF5D0D">
              <w:rPr>
                <w:rFonts w:ascii="Calibri"/>
              </w:rPr>
              <w:t xml:space="preserve"> </w:t>
            </w:r>
            <w:r w:rsidR="001714F0">
              <w:rPr>
                <w:rFonts w:ascii="Calibri"/>
              </w:rPr>
              <w:t>Lab</w:t>
            </w:r>
            <w:r w:rsidR="001714F0">
              <w:rPr>
                <w:rFonts w:ascii="Calibri"/>
                <w:spacing w:val="47"/>
              </w:rPr>
              <w:t xml:space="preserve"> </w:t>
            </w:r>
            <w:r w:rsidR="001714F0">
              <w:rPr>
                <w:rFonts w:ascii="Calibri"/>
              </w:rPr>
              <w:t>800D</w:t>
            </w:r>
          </w:p>
        </w:tc>
        <w:tc>
          <w:tcPr>
            <w:tcW w:w="2810" w:type="dxa"/>
            <w:tcBorders>
              <w:top w:val="single" w:sz="4" w:space="0" w:color="000000"/>
              <w:left w:val="single" w:sz="4" w:space="0" w:color="000000"/>
              <w:bottom w:val="single" w:sz="4" w:space="0" w:color="000000"/>
              <w:right w:val="single" w:sz="4" w:space="0" w:color="000000"/>
            </w:tcBorders>
          </w:tcPr>
          <w:p w:rsidR="009462DD" w:rsidRDefault="001714F0">
            <w:pPr>
              <w:pStyle w:val="TableParagraph"/>
              <w:spacing w:line="265" w:lineRule="exact"/>
              <w:ind w:left="103"/>
              <w:rPr>
                <w:rFonts w:ascii="Calibri" w:eastAsia="Calibri" w:hAnsi="Calibri" w:cs="Calibri"/>
              </w:rPr>
            </w:pPr>
            <w:proofErr w:type="spellStart"/>
            <w:r>
              <w:rPr>
                <w:rFonts w:ascii="Calibri"/>
                <w:b/>
                <w:color w:val="00AF50"/>
              </w:rPr>
              <w:t>Wordpress</w:t>
            </w:r>
            <w:proofErr w:type="spellEnd"/>
            <w:r>
              <w:rPr>
                <w:rFonts w:ascii="Calibri"/>
                <w:b/>
                <w:color w:val="00AF50"/>
                <w:spacing w:val="-3"/>
              </w:rPr>
              <w:t xml:space="preserve"> </w:t>
            </w:r>
            <w:r>
              <w:rPr>
                <w:rFonts w:ascii="Calibri"/>
                <w:b/>
                <w:color w:val="00AF50"/>
              </w:rPr>
              <w:t>1</w:t>
            </w:r>
          </w:p>
          <w:p w:rsidR="009462DD" w:rsidRDefault="009462DD">
            <w:pPr>
              <w:pStyle w:val="TableParagraph"/>
              <w:spacing w:before="10"/>
              <w:rPr>
                <w:rFonts w:ascii="Calibri" w:eastAsia="Calibri" w:hAnsi="Calibri" w:cs="Calibri"/>
                <w:i/>
                <w:sz w:val="21"/>
                <w:szCs w:val="21"/>
              </w:rPr>
            </w:pPr>
          </w:p>
          <w:p w:rsidR="008830AF" w:rsidRDefault="008830AF">
            <w:pPr>
              <w:pStyle w:val="TableParagraph"/>
              <w:ind w:left="103" w:right="249"/>
              <w:rPr>
                <w:rFonts w:ascii="Calibri"/>
              </w:rPr>
            </w:pPr>
          </w:p>
          <w:p w:rsidR="009462DD" w:rsidRDefault="001714F0">
            <w:pPr>
              <w:pStyle w:val="TableParagraph"/>
              <w:ind w:left="103" w:right="249"/>
              <w:rPr>
                <w:rFonts w:ascii="Calibri" w:eastAsia="Calibri" w:hAnsi="Calibri" w:cs="Calibri"/>
              </w:rPr>
            </w:pPr>
            <w:r>
              <w:rPr>
                <w:rFonts w:ascii="Calibri"/>
              </w:rPr>
              <w:t>Lisa Montagne,</w:t>
            </w:r>
            <w:r>
              <w:rPr>
                <w:rFonts w:ascii="Calibri"/>
                <w:spacing w:val="44"/>
              </w:rPr>
              <w:t xml:space="preserve"> </w:t>
            </w:r>
            <w:r>
              <w:rPr>
                <w:rFonts w:ascii="Calibri"/>
              </w:rPr>
              <w:t>Educational Technology</w:t>
            </w:r>
            <w:r>
              <w:rPr>
                <w:rFonts w:ascii="Calibri"/>
                <w:spacing w:val="-2"/>
              </w:rPr>
              <w:t xml:space="preserve"> </w:t>
            </w:r>
            <w:r>
              <w:rPr>
                <w:rFonts w:ascii="Calibri"/>
              </w:rPr>
              <w:t>Manager</w:t>
            </w:r>
          </w:p>
        </w:tc>
        <w:tc>
          <w:tcPr>
            <w:tcW w:w="8553" w:type="dxa"/>
            <w:tcBorders>
              <w:top w:val="single" w:sz="4" w:space="0" w:color="000000"/>
              <w:left w:val="single" w:sz="4" w:space="0" w:color="000000"/>
              <w:bottom w:val="single" w:sz="4" w:space="0" w:color="000000"/>
              <w:right w:val="single" w:sz="4" w:space="0" w:color="000000"/>
            </w:tcBorders>
          </w:tcPr>
          <w:p w:rsidR="009462DD" w:rsidRDefault="001714F0">
            <w:pPr>
              <w:pStyle w:val="TableParagraph"/>
              <w:ind w:left="103" w:right="202"/>
              <w:jc w:val="both"/>
              <w:rPr>
                <w:rFonts w:ascii="Calibri" w:eastAsia="Calibri" w:hAnsi="Calibri" w:cs="Calibri"/>
              </w:rPr>
            </w:pPr>
            <w:r>
              <w:rPr>
                <w:rFonts w:ascii="Calibri" w:eastAsia="Calibri" w:hAnsi="Calibri" w:cs="Calibri"/>
              </w:rPr>
              <w:t>If you currently have a faculty website or would like to have one, or if you manage a</w:t>
            </w:r>
            <w:r>
              <w:rPr>
                <w:rFonts w:ascii="Calibri" w:eastAsia="Calibri" w:hAnsi="Calibri" w:cs="Calibri"/>
                <w:spacing w:val="-30"/>
              </w:rPr>
              <w:t xml:space="preserve"> </w:t>
            </w:r>
            <w:r>
              <w:rPr>
                <w:rFonts w:ascii="Calibri" w:eastAsia="Calibri" w:hAnsi="Calibri" w:cs="Calibri"/>
              </w:rPr>
              <w:t>website for Fullerton College, come learn to u</w:t>
            </w:r>
            <w:r w:rsidR="008830AF">
              <w:rPr>
                <w:rFonts w:ascii="Calibri" w:eastAsia="Calibri" w:hAnsi="Calibri" w:cs="Calibri"/>
              </w:rPr>
              <w:t xml:space="preserve">se </w:t>
            </w:r>
            <w:proofErr w:type="spellStart"/>
            <w:r w:rsidR="008830AF">
              <w:rPr>
                <w:rFonts w:ascii="Calibri" w:eastAsia="Calibri" w:hAnsi="Calibri" w:cs="Calibri"/>
              </w:rPr>
              <w:t>Wordpress</w:t>
            </w:r>
            <w:proofErr w:type="spellEnd"/>
            <w:r w:rsidR="008830AF">
              <w:rPr>
                <w:rFonts w:ascii="Calibri" w:eastAsia="Calibri" w:hAnsi="Calibri" w:cs="Calibri"/>
              </w:rPr>
              <w:t xml:space="preserve">, the college’s </w:t>
            </w:r>
            <w:r>
              <w:rPr>
                <w:rFonts w:ascii="Calibri" w:eastAsia="Calibri" w:hAnsi="Calibri" w:cs="Calibri"/>
              </w:rPr>
              <w:t>website</w:t>
            </w:r>
            <w:r>
              <w:rPr>
                <w:rFonts w:ascii="Calibri" w:eastAsia="Calibri" w:hAnsi="Calibri" w:cs="Calibri"/>
                <w:spacing w:val="-18"/>
              </w:rPr>
              <w:t xml:space="preserve"> </w:t>
            </w:r>
            <w:r>
              <w:rPr>
                <w:rFonts w:ascii="Calibri" w:eastAsia="Calibri" w:hAnsi="Calibri" w:cs="Calibri"/>
              </w:rPr>
              <w:t>management program.</w:t>
            </w:r>
          </w:p>
          <w:p w:rsidR="0030177F" w:rsidRDefault="0030177F">
            <w:pPr>
              <w:pStyle w:val="TableParagraph"/>
              <w:ind w:left="103" w:right="202"/>
              <w:jc w:val="both"/>
              <w:rPr>
                <w:rFonts w:ascii="Calibri" w:eastAsia="Calibri" w:hAnsi="Calibri" w:cs="Calibri"/>
              </w:rPr>
            </w:pPr>
          </w:p>
          <w:p w:rsidR="0030177F" w:rsidRPr="0030177F" w:rsidRDefault="0030177F">
            <w:pPr>
              <w:pStyle w:val="TableParagraph"/>
              <w:ind w:left="103" w:right="202"/>
              <w:jc w:val="both"/>
              <w:rPr>
                <w:rFonts w:ascii="Calibri" w:eastAsia="Calibri" w:hAnsi="Calibri" w:cs="Calibri"/>
                <w:b/>
              </w:rPr>
            </w:pPr>
            <w:r>
              <w:rPr>
                <w:rFonts w:ascii="Calibri" w:eastAsia="Calibri" w:hAnsi="Calibri" w:cs="Calibri"/>
                <w:b/>
              </w:rPr>
              <w:t>Previously offered</w:t>
            </w:r>
          </w:p>
        </w:tc>
        <w:tc>
          <w:tcPr>
            <w:tcW w:w="1800" w:type="dxa"/>
            <w:tcBorders>
              <w:top w:val="single" w:sz="4" w:space="0" w:color="000000"/>
              <w:left w:val="single" w:sz="4" w:space="0" w:color="000000"/>
              <w:bottom w:val="single" w:sz="4" w:space="0" w:color="000000"/>
              <w:right w:val="single" w:sz="4" w:space="0" w:color="000000"/>
            </w:tcBorders>
          </w:tcPr>
          <w:p w:rsidR="009462DD" w:rsidRDefault="001714F0">
            <w:pPr>
              <w:pStyle w:val="TableParagraph"/>
              <w:ind w:left="304" w:right="307" w:hanging="2"/>
              <w:jc w:val="center"/>
              <w:rPr>
                <w:rFonts w:ascii="Calibri" w:eastAsia="Calibri" w:hAnsi="Calibri" w:cs="Calibri"/>
              </w:rPr>
            </w:pPr>
            <w:r>
              <w:rPr>
                <w:rFonts w:ascii="Calibri"/>
              </w:rPr>
              <w:t>Instructional Practice (technology) or</w:t>
            </w:r>
            <w:r>
              <w:rPr>
                <w:rFonts w:ascii="Calibri"/>
                <w:spacing w:val="1"/>
              </w:rPr>
              <w:t xml:space="preserve"> </w:t>
            </w:r>
            <w:r w:rsidRPr="00F576AD">
              <w:rPr>
                <w:rFonts w:ascii="Calibri"/>
                <w:color w:val="00B050"/>
              </w:rPr>
              <w:t xml:space="preserve">Institutional </w:t>
            </w:r>
            <w:r w:rsidRPr="00F576AD">
              <w:rPr>
                <w:rFonts w:ascii="Calibri"/>
                <w:color w:val="00B050"/>
                <w:spacing w:val="-1"/>
              </w:rPr>
              <w:t>Effectiveness</w:t>
            </w:r>
          </w:p>
        </w:tc>
      </w:tr>
      <w:tr w:rsidR="009462DD" w:rsidTr="00741F2F">
        <w:trPr>
          <w:trHeight w:hRule="exact" w:val="1621"/>
        </w:trPr>
        <w:tc>
          <w:tcPr>
            <w:tcW w:w="1602" w:type="dxa"/>
            <w:tcBorders>
              <w:top w:val="single" w:sz="4" w:space="0" w:color="000000"/>
              <w:left w:val="single" w:sz="4" w:space="0" w:color="000000"/>
              <w:bottom w:val="single" w:sz="4" w:space="0" w:color="000000"/>
              <w:right w:val="single" w:sz="4" w:space="0" w:color="000000"/>
            </w:tcBorders>
          </w:tcPr>
          <w:p w:rsidR="009462DD" w:rsidRDefault="00C463DB">
            <w:pPr>
              <w:pStyle w:val="TableParagraph"/>
              <w:ind w:left="103" w:right="376"/>
              <w:rPr>
                <w:rFonts w:ascii="Calibri"/>
              </w:rPr>
            </w:pPr>
            <w:r>
              <w:rPr>
                <w:rFonts w:ascii="Calibri"/>
              </w:rPr>
              <w:t>T  4/10/18</w:t>
            </w:r>
            <w:r w:rsidR="00FF5D0D">
              <w:rPr>
                <w:rFonts w:ascii="Calibri"/>
              </w:rPr>
              <w:t xml:space="preserve"> </w:t>
            </w:r>
          </w:p>
          <w:p w:rsidR="00FF5D0D" w:rsidRDefault="008830AF">
            <w:pPr>
              <w:pStyle w:val="TableParagraph"/>
              <w:ind w:left="103" w:right="376"/>
              <w:rPr>
                <w:rFonts w:ascii="Calibri" w:eastAsia="Calibri" w:hAnsi="Calibri" w:cs="Calibri"/>
              </w:rPr>
            </w:pPr>
            <w:r>
              <w:rPr>
                <w:rFonts w:ascii="Calibri"/>
              </w:rPr>
              <w:t>12-1:30</w:t>
            </w:r>
            <w:r w:rsidR="00FF5D0D">
              <w:rPr>
                <w:rFonts w:ascii="Calibri"/>
              </w:rPr>
              <w:t>pm</w:t>
            </w:r>
          </w:p>
          <w:p w:rsidR="009462DD" w:rsidRDefault="009462DD">
            <w:pPr>
              <w:pStyle w:val="TableParagraph"/>
              <w:spacing w:before="11"/>
              <w:rPr>
                <w:rFonts w:ascii="Calibri" w:eastAsia="Calibri" w:hAnsi="Calibri" w:cs="Calibri"/>
                <w:i/>
                <w:sz w:val="21"/>
                <w:szCs w:val="21"/>
              </w:rPr>
            </w:pPr>
          </w:p>
          <w:p w:rsidR="009462DD" w:rsidRDefault="001714F0">
            <w:pPr>
              <w:pStyle w:val="TableParagraph"/>
              <w:ind w:left="103"/>
              <w:rPr>
                <w:rFonts w:ascii="Calibri" w:eastAsia="Calibri" w:hAnsi="Calibri" w:cs="Calibri"/>
              </w:rPr>
            </w:pPr>
            <w:r>
              <w:rPr>
                <w:rFonts w:ascii="Calibri"/>
              </w:rPr>
              <w:t>TEC Lab</w:t>
            </w:r>
            <w:r>
              <w:rPr>
                <w:rFonts w:ascii="Calibri"/>
                <w:spacing w:val="47"/>
              </w:rPr>
              <w:t xml:space="preserve"> </w:t>
            </w:r>
            <w:r>
              <w:rPr>
                <w:rFonts w:ascii="Calibri"/>
              </w:rPr>
              <w:t>800D</w:t>
            </w:r>
          </w:p>
        </w:tc>
        <w:tc>
          <w:tcPr>
            <w:tcW w:w="2810" w:type="dxa"/>
            <w:tcBorders>
              <w:top w:val="single" w:sz="4" w:space="0" w:color="000000"/>
              <w:left w:val="single" w:sz="4" w:space="0" w:color="000000"/>
              <w:bottom w:val="single" w:sz="4" w:space="0" w:color="000000"/>
              <w:right w:val="single" w:sz="4" w:space="0" w:color="000000"/>
            </w:tcBorders>
          </w:tcPr>
          <w:p w:rsidR="009462DD" w:rsidRDefault="001714F0">
            <w:pPr>
              <w:pStyle w:val="TableParagraph"/>
              <w:spacing w:line="265" w:lineRule="exact"/>
              <w:ind w:left="103"/>
              <w:rPr>
                <w:rFonts w:ascii="Calibri" w:eastAsia="Calibri" w:hAnsi="Calibri" w:cs="Calibri"/>
              </w:rPr>
            </w:pPr>
            <w:proofErr w:type="spellStart"/>
            <w:r>
              <w:rPr>
                <w:rFonts w:ascii="Calibri"/>
                <w:b/>
                <w:color w:val="00AF50"/>
              </w:rPr>
              <w:t>Wordpress</w:t>
            </w:r>
            <w:proofErr w:type="spellEnd"/>
            <w:r>
              <w:rPr>
                <w:rFonts w:ascii="Calibri"/>
                <w:b/>
                <w:color w:val="00AF50"/>
                <w:spacing w:val="47"/>
              </w:rPr>
              <w:t xml:space="preserve"> </w:t>
            </w:r>
            <w:r>
              <w:rPr>
                <w:rFonts w:ascii="Calibri"/>
                <w:b/>
                <w:color w:val="00AF50"/>
              </w:rPr>
              <w:t>2</w:t>
            </w:r>
            <w:r w:rsidR="00FF5D0D">
              <w:rPr>
                <w:rFonts w:ascii="Calibri"/>
                <w:b/>
                <w:color w:val="00AF50"/>
              </w:rPr>
              <w:t>, Intermediate</w:t>
            </w:r>
          </w:p>
          <w:p w:rsidR="009462DD" w:rsidRDefault="009462DD">
            <w:pPr>
              <w:pStyle w:val="TableParagraph"/>
              <w:rPr>
                <w:rFonts w:ascii="Calibri" w:eastAsia="Calibri" w:hAnsi="Calibri" w:cs="Calibri"/>
                <w:i/>
              </w:rPr>
            </w:pPr>
          </w:p>
          <w:p w:rsidR="009462DD" w:rsidRDefault="009462DD">
            <w:pPr>
              <w:pStyle w:val="TableParagraph"/>
              <w:spacing w:before="11"/>
              <w:rPr>
                <w:rFonts w:ascii="Calibri" w:eastAsia="Calibri" w:hAnsi="Calibri" w:cs="Calibri"/>
                <w:i/>
                <w:sz w:val="21"/>
                <w:szCs w:val="21"/>
              </w:rPr>
            </w:pPr>
          </w:p>
          <w:p w:rsidR="009462DD" w:rsidRDefault="001714F0">
            <w:pPr>
              <w:pStyle w:val="TableParagraph"/>
              <w:ind w:left="103" w:right="300"/>
              <w:rPr>
                <w:rFonts w:ascii="Calibri" w:eastAsia="Calibri" w:hAnsi="Calibri" w:cs="Calibri"/>
              </w:rPr>
            </w:pPr>
            <w:r>
              <w:rPr>
                <w:rFonts w:ascii="Calibri"/>
              </w:rPr>
              <w:t>Lisa Montagne,</w:t>
            </w:r>
            <w:r>
              <w:rPr>
                <w:rFonts w:ascii="Calibri"/>
                <w:spacing w:val="-6"/>
              </w:rPr>
              <w:t xml:space="preserve"> </w:t>
            </w:r>
            <w:r>
              <w:rPr>
                <w:rFonts w:ascii="Calibri"/>
              </w:rPr>
              <w:t>Educational Technology</w:t>
            </w:r>
            <w:r>
              <w:rPr>
                <w:rFonts w:ascii="Calibri"/>
                <w:spacing w:val="-2"/>
              </w:rPr>
              <w:t xml:space="preserve"> </w:t>
            </w:r>
            <w:r>
              <w:rPr>
                <w:rFonts w:ascii="Calibri"/>
              </w:rPr>
              <w:t>Manager</w:t>
            </w:r>
          </w:p>
        </w:tc>
        <w:tc>
          <w:tcPr>
            <w:tcW w:w="8553" w:type="dxa"/>
            <w:tcBorders>
              <w:top w:val="single" w:sz="4" w:space="0" w:color="000000"/>
              <w:left w:val="single" w:sz="4" w:space="0" w:color="000000"/>
              <w:bottom w:val="single" w:sz="4" w:space="0" w:color="000000"/>
              <w:right w:val="single" w:sz="4" w:space="0" w:color="000000"/>
            </w:tcBorders>
          </w:tcPr>
          <w:p w:rsidR="009462DD" w:rsidRDefault="001714F0">
            <w:pPr>
              <w:pStyle w:val="TableParagraph"/>
              <w:ind w:left="103" w:right="158"/>
              <w:rPr>
                <w:rFonts w:ascii="Calibri"/>
              </w:rPr>
            </w:pPr>
            <w:r>
              <w:rPr>
                <w:rFonts w:ascii="Calibri"/>
              </w:rPr>
              <w:t xml:space="preserve">If you currently have a </w:t>
            </w:r>
            <w:proofErr w:type="spellStart"/>
            <w:r>
              <w:rPr>
                <w:rFonts w:ascii="Calibri"/>
              </w:rPr>
              <w:t>Wordpress</w:t>
            </w:r>
            <w:proofErr w:type="spellEnd"/>
            <w:r>
              <w:rPr>
                <w:rFonts w:ascii="Calibri"/>
              </w:rPr>
              <w:t xml:space="preserve"> website or if you are already familiar with the basics</w:t>
            </w:r>
            <w:r>
              <w:rPr>
                <w:rFonts w:ascii="Calibri"/>
                <w:spacing w:val="-21"/>
              </w:rPr>
              <w:t xml:space="preserve"> </w:t>
            </w:r>
            <w:r>
              <w:rPr>
                <w:rFonts w:ascii="Calibri"/>
              </w:rPr>
              <w:t xml:space="preserve">of using </w:t>
            </w:r>
            <w:proofErr w:type="spellStart"/>
            <w:r>
              <w:rPr>
                <w:rFonts w:ascii="Calibri"/>
              </w:rPr>
              <w:t>Wordpress</w:t>
            </w:r>
            <w:proofErr w:type="spellEnd"/>
            <w:r>
              <w:rPr>
                <w:rFonts w:ascii="Calibri"/>
              </w:rPr>
              <w:t>, come learn more. We will cover page design, linking pages, blog posts,</w:t>
            </w:r>
            <w:r>
              <w:rPr>
                <w:rFonts w:ascii="Calibri"/>
                <w:spacing w:val="-27"/>
              </w:rPr>
              <w:t xml:space="preserve"> </w:t>
            </w:r>
            <w:r>
              <w:rPr>
                <w:rFonts w:ascii="Calibri"/>
              </w:rPr>
              <w:t>and more.</w:t>
            </w:r>
          </w:p>
          <w:p w:rsidR="0030177F" w:rsidRDefault="0030177F">
            <w:pPr>
              <w:pStyle w:val="TableParagraph"/>
              <w:ind w:left="103" w:right="158"/>
              <w:rPr>
                <w:rFonts w:ascii="Calibri"/>
              </w:rPr>
            </w:pPr>
          </w:p>
          <w:p w:rsidR="0030177F" w:rsidRDefault="0030177F">
            <w:pPr>
              <w:pStyle w:val="TableParagraph"/>
              <w:ind w:left="103" w:right="158"/>
              <w:rPr>
                <w:rFonts w:ascii="Calibri" w:eastAsia="Calibri" w:hAnsi="Calibri" w:cs="Calibri"/>
              </w:rPr>
            </w:pPr>
            <w:r>
              <w:rPr>
                <w:rFonts w:ascii="Calibri" w:eastAsia="Calibri" w:hAnsi="Calibri" w:cs="Calibri"/>
                <w:b/>
              </w:rPr>
              <w:t>Previously offered</w:t>
            </w:r>
          </w:p>
        </w:tc>
        <w:tc>
          <w:tcPr>
            <w:tcW w:w="1800" w:type="dxa"/>
            <w:tcBorders>
              <w:top w:val="single" w:sz="4" w:space="0" w:color="000000"/>
              <w:left w:val="single" w:sz="4" w:space="0" w:color="000000"/>
              <w:bottom w:val="single" w:sz="4" w:space="0" w:color="000000"/>
              <w:right w:val="single" w:sz="4" w:space="0" w:color="000000"/>
            </w:tcBorders>
          </w:tcPr>
          <w:p w:rsidR="009462DD" w:rsidRDefault="001714F0">
            <w:pPr>
              <w:pStyle w:val="TableParagraph"/>
              <w:ind w:left="304" w:right="307" w:hanging="2"/>
              <w:jc w:val="center"/>
              <w:rPr>
                <w:rFonts w:ascii="Calibri" w:eastAsia="Calibri" w:hAnsi="Calibri" w:cs="Calibri"/>
              </w:rPr>
            </w:pPr>
            <w:r>
              <w:rPr>
                <w:rFonts w:ascii="Calibri"/>
              </w:rPr>
              <w:t>Instructional Practice (technology) or</w:t>
            </w:r>
            <w:r>
              <w:rPr>
                <w:rFonts w:ascii="Calibri"/>
                <w:spacing w:val="1"/>
              </w:rPr>
              <w:t xml:space="preserve"> </w:t>
            </w:r>
            <w:r w:rsidRPr="008B65A9">
              <w:rPr>
                <w:rFonts w:ascii="Calibri"/>
                <w:color w:val="00B050"/>
              </w:rPr>
              <w:t xml:space="preserve">Institutional </w:t>
            </w:r>
            <w:r w:rsidRPr="008B65A9">
              <w:rPr>
                <w:rFonts w:ascii="Calibri"/>
                <w:color w:val="00B050"/>
                <w:spacing w:val="-1"/>
              </w:rPr>
              <w:t>Effectiveness</w:t>
            </w:r>
          </w:p>
        </w:tc>
      </w:tr>
      <w:tr w:rsidR="00D01FCA" w:rsidTr="00741F2F">
        <w:trPr>
          <w:trHeight w:hRule="exact" w:val="1621"/>
        </w:trPr>
        <w:tc>
          <w:tcPr>
            <w:tcW w:w="1602" w:type="dxa"/>
            <w:tcBorders>
              <w:top w:val="single" w:sz="4" w:space="0" w:color="000000"/>
              <w:left w:val="single" w:sz="4" w:space="0" w:color="000000"/>
              <w:bottom w:val="single" w:sz="4" w:space="0" w:color="000000"/>
              <w:right w:val="single" w:sz="4" w:space="0" w:color="000000"/>
            </w:tcBorders>
          </w:tcPr>
          <w:p w:rsidR="00D01FCA" w:rsidRDefault="00741F2F">
            <w:pPr>
              <w:pStyle w:val="TableParagraph"/>
              <w:ind w:left="103" w:right="376"/>
              <w:rPr>
                <w:rFonts w:ascii="Calibri"/>
              </w:rPr>
            </w:pPr>
            <w:r>
              <w:rPr>
                <w:rFonts w:ascii="Calibri"/>
              </w:rPr>
              <w:t>M 4/16/18</w:t>
            </w:r>
          </w:p>
          <w:p w:rsidR="00D01FCA" w:rsidRDefault="00741F2F">
            <w:pPr>
              <w:pStyle w:val="TableParagraph"/>
              <w:ind w:left="103" w:right="376"/>
              <w:rPr>
                <w:rFonts w:ascii="Calibri"/>
              </w:rPr>
            </w:pPr>
            <w:r>
              <w:rPr>
                <w:rFonts w:ascii="Calibri"/>
              </w:rPr>
              <w:t>3-4:30pm</w:t>
            </w:r>
          </w:p>
          <w:p w:rsidR="00741F2F" w:rsidRDefault="00741F2F" w:rsidP="00741F2F">
            <w:pPr>
              <w:pStyle w:val="TableParagraph"/>
              <w:ind w:right="376"/>
              <w:rPr>
                <w:rFonts w:ascii="Calibri"/>
              </w:rPr>
            </w:pPr>
          </w:p>
          <w:p w:rsidR="00741F2F" w:rsidRDefault="00741F2F" w:rsidP="00741F2F">
            <w:pPr>
              <w:pStyle w:val="TableParagraph"/>
              <w:ind w:right="376"/>
              <w:rPr>
                <w:rFonts w:ascii="Calibri"/>
              </w:rPr>
            </w:pPr>
            <w:r>
              <w:rPr>
                <w:rFonts w:ascii="Calibri"/>
              </w:rPr>
              <w:t>TEC Lab 800D</w:t>
            </w:r>
          </w:p>
          <w:p w:rsidR="00741F2F" w:rsidRDefault="00741F2F">
            <w:pPr>
              <w:pStyle w:val="TableParagraph"/>
              <w:ind w:left="103" w:right="376"/>
              <w:rPr>
                <w:rFonts w:ascii="Calibri"/>
              </w:rPr>
            </w:pPr>
          </w:p>
          <w:p w:rsidR="00741F2F" w:rsidRDefault="00741F2F" w:rsidP="00741F2F">
            <w:pPr>
              <w:pStyle w:val="TableParagraph"/>
              <w:ind w:right="376"/>
              <w:rPr>
                <w:rFonts w:ascii="Calibri"/>
              </w:rPr>
            </w:pPr>
          </w:p>
        </w:tc>
        <w:tc>
          <w:tcPr>
            <w:tcW w:w="2810" w:type="dxa"/>
            <w:tcBorders>
              <w:top w:val="single" w:sz="4" w:space="0" w:color="000000"/>
              <w:left w:val="single" w:sz="4" w:space="0" w:color="000000"/>
              <w:bottom w:val="single" w:sz="4" w:space="0" w:color="000000"/>
              <w:right w:val="single" w:sz="4" w:space="0" w:color="000000"/>
            </w:tcBorders>
          </w:tcPr>
          <w:p w:rsidR="00D01FCA" w:rsidRDefault="00D01FCA">
            <w:pPr>
              <w:pStyle w:val="TableParagraph"/>
              <w:spacing w:line="265" w:lineRule="exact"/>
              <w:ind w:left="103"/>
              <w:rPr>
                <w:rFonts w:ascii="Calibri"/>
                <w:b/>
                <w:color w:val="00B050"/>
              </w:rPr>
            </w:pPr>
            <w:r>
              <w:rPr>
                <w:rFonts w:ascii="Calibri"/>
                <w:b/>
                <w:color w:val="00B050"/>
              </w:rPr>
              <w:t>How To Apply for Staff Development Travel Funding</w:t>
            </w:r>
          </w:p>
          <w:p w:rsidR="00D01FCA" w:rsidRDefault="00D01FCA">
            <w:pPr>
              <w:pStyle w:val="TableParagraph"/>
              <w:spacing w:line="265" w:lineRule="exact"/>
              <w:ind w:left="103"/>
              <w:rPr>
                <w:rFonts w:ascii="Calibri"/>
                <w:b/>
                <w:color w:val="00B050"/>
              </w:rPr>
            </w:pPr>
          </w:p>
          <w:p w:rsidR="00D01FCA" w:rsidRPr="00D01FCA" w:rsidRDefault="00D01FCA">
            <w:pPr>
              <w:pStyle w:val="TableParagraph"/>
              <w:spacing w:line="265" w:lineRule="exact"/>
              <w:ind w:left="103"/>
              <w:rPr>
                <w:rFonts w:ascii="Calibri"/>
              </w:rPr>
            </w:pPr>
            <w:r>
              <w:rPr>
                <w:rFonts w:ascii="Calibri"/>
              </w:rPr>
              <w:t>Jeanne Costello, Staff Development Coordinator</w:t>
            </w:r>
          </w:p>
        </w:tc>
        <w:tc>
          <w:tcPr>
            <w:tcW w:w="8553" w:type="dxa"/>
            <w:tcBorders>
              <w:top w:val="single" w:sz="4" w:space="0" w:color="000000"/>
              <w:left w:val="single" w:sz="4" w:space="0" w:color="000000"/>
              <w:bottom w:val="single" w:sz="4" w:space="0" w:color="000000"/>
              <w:right w:val="single" w:sz="4" w:space="0" w:color="000000"/>
            </w:tcBorders>
          </w:tcPr>
          <w:p w:rsidR="00D01FCA" w:rsidRDefault="00D01FCA">
            <w:pPr>
              <w:pStyle w:val="TableParagraph"/>
              <w:ind w:left="103" w:right="158"/>
              <w:rPr>
                <w:rFonts w:ascii="Calibri"/>
              </w:rPr>
            </w:pPr>
            <w:r>
              <w:rPr>
                <w:rFonts w:ascii="Calibri"/>
              </w:rPr>
              <w:t xml:space="preserve">In this workshop, Jeanne will bust some myths about applying for Staff Development funding and walk you through the process.   </w:t>
            </w:r>
          </w:p>
        </w:tc>
        <w:tc>
          <w:tcPr>
            <w:tcW w:w="1800" w:type="dxa"/>
            <w:tcBorders>
              <w:top w:val="single" w:sz="4" w:space="0" w:color="000000"/>
              <w:left w:val="single" w:sz="4" w:space="0" w:color="000000"/>
              <w:bottom w:val="single" w:sz="4" w:space="0" w:color="000000"/>
              <w:right w:val="single" w:sz="4" w:space="0" w:color="000000"/>
            </w:tcBorders>
          </w:tcPr>
          <w:p w:rsidR="00D01FCA" w:rsidRDefault="00D01FCA">
            <w:pPr>
              <w:pStyle w:val="TableParagraph"/>
              <w:ind w:left="304" w:right="307" w:hanging="2"/>
              <w:jc w:val="center"/>
              <w:rPr>
                <w:rFonts w:ascii="Calibri"/>
              </w:rPr>
            </w:pPr>
            <w:r w:rsidRPr="008B65A9">
              <w:rPr>
                <w:rFonts w:ascii="Calibri"/>
                <w:color w:val="00B050"/>
              </w:rPr>
              <w:t xml:space="preserve">Institutional </w:t>
            </w:r>
            <w:r w:rsidRPr="008B65A9">
              <w:rPr>
                <w:rFonts w:ascii="Calibri"/>
                <w:color w:val="00B050"/>
                <w:spacing w:val="-1"/>
              </w:rPr>
              <w:t>Effectiveness</w:t>
            </w:r>
          </w:p>
        </w:tc>
      </w:tr>
    </w:tbl>
    <w:p w:rsidR="009462DD" w:rsidRDefault="00D01FCA">
      <w:pPr>
        <w:pStyle w:val="Heading1"/>
        <w:spacing w:before="201"/>
        <w:ind w:left="5317" w:right="5159"/>
        <w:jc w:val="center"/>
        <w:rPr>
          <w:b w:val="0"/>
          <w:bCs w:val="0"/>
        </w:rPr>
      </w:pPr>
      <w:r>
        <w:lastRenderedPageBreak/>
        <w:t>E</w:t>
      </w:r>
      <w:r w:rsidR="001714F0">
        <w:t>quity and Student</w:t>
      </w:r>
      <w:r w:rsidR="001714F0">
        <w:rPr>
          <w:spacing w:val="-15"/>
        </w:rPr>
        <w:t xml:space="preserve"> </w:t>
      </w:r>
      <w:r w:rsidR="001714F0">
        <w:t>Success</w:t>
      </w:r>
    </w:p>
    <w:p w:rsidR="009462DD" w:rsidRDefault="001714F0">
      <w:pPr>
        <w:pStyle w:val="Heading2"/>
        <w:ind w:right="2503"/>
        <w:jc w:val="center"/>
        <w:rPr>
          <w:i w:val="0"/>
        </w:rPr>
      </w:pPr>
      <w:r>
        <w:t>(</w:t>
      </w:r>
      <w:proofErr w:type="gramStart"/>
      <w:r>
        <w:t>as</w:t>
      </w:r>
      <w:proofErr w:type="gramEnd"/>
      <w:r>
        <w:t xml:space="preserve"> they are planned more workshops will be coming in this</w:t>
      </w:r>
      <w:r>
        <w:rPr>
          <w:spacing w:val="-38"/>
        </w:rPr>
        <w:t xml:space="preserve"> </w:t>
      </w:r>
      <w:r w:rsidR="00D01FCA">
        <w:t>category</w:t>
      </w:r>
      <w:r>
        <w:t>)</w:t>
      </w:r>
    </w:p>
    <w:tbl>
      <w:tblPr>
        <w:tblW w:w="0" w:type="auto"/>
        <w:tblInd w:w="-5" w:type="dxa"/>
        <w:tblCellMar>
          <w:left w:w="72" w:type="dxa"/>
          <w:right w:w="72" w:type="dxa"/>
        </w:tblCellMar>
        <w:tblLook w:val="01E0" w:firstRow="1" w:lastRow="1" w:firstColumn="1" w:lastColumn="1" w:noHBand="0" w:noVBand="0"/>
      </w:tblPr>
      <w:tblGrid>
        <w:gridCol w:w="1778"/>
        <w:gridCol w:w="3235"/>
        <w:gridCol w:w="7727"/>
        <w:gridCol w:w="2255"/>
      </w:tblGrid>
      <w:tr w:rsidR="00A0610E" w:rsidTr="003D05C2">
        <w:trPr>
          <w:trHeight w:hRule="exact" w:val="576"/>
        </w:trPr>
        <w:tc>
          <w:tcPr>
            <w:tcW w:w="0" w:type="auto"/>
            <w:tcBorders>
              <w:top w:val="single" w:sz="4" w:space="0" w:color="000000"/>
              <w:left w:val="single" w:sz="4" w:space="0" w:color="000000"/>
              <w:bottom w:val="single" w:sz="4" w:space="0" w:color="000000"/>
              <w:right w:val="single" w:sz="4" w:space="0" w:color="000000"/>
            </w:tcBorders>
          </w:tcPr>
          <w:p w:rsidR="009462DD" w:rsidRDefault="001714F0">
            <w:pPr>
              <w:pStyle w:val="TableParagraph"/>
              <w:ind w:left="103" w:right="432"/>
              <w:rPr>
                <w:rFonts w:ascii="Calibri" w:eastAsia="Calibri" w:hAnsi="Calibri" w:cs="Calibri"/>
              </w:rPr>
            </w:pPr>
            <w:r>
              <w:rPr>
                <w:rFonts w:ascii="Calibri"/>
                <w:b/>
              </w:rPr>
              <w:t>Date/Time</w:t>
            </w:r>
            <w:r>
              <w:rPr>
                <w:rFonts w:ascii="Calibri"/>
                <w:b/>
                <w:spacing w:val="-1"/>
              </w:rPr>
              <w:t xml:space="preserve"> </w:t>
            </w:r>
            <w:r>
              <w:rPr>
                <w:rFonts w:ascii="Calibri"/>
                <w:b/>
              </w:rPr>
              <w:t>Location</w:t>
            </w:r>
          </w:p>
        </w:tc>
        <w:tc>
          <w:tcPr>
            <w:tcW w:w="3235" w:type="dxa"/>
            <w:tcBorders>
              <w:top w:val="single" w:sz="4" w:space="0" w:color="000000"/>
              <w:left w:val="single" w:sz="4" w:space="0" w:color="000000"/>
              <w:bottom w:val="single" w:sz="4" w:space="0" w:color="000000"/>
              <w:right w:val="single" w:sz="4" w:space="0" w:color="000000"/>
            </w:tcBorders>
          </w:tcPr>
          <w:p w:rsidR="00944689" w:rsidRDefault="001714F0" w:rsidP="00944689">
            <w:pPr>
              <w:pStyle w:val="TableParagraph"/>
              <w:ind w:left="101" w:right="1757"/>
              <w:contextualSpacing/>
              <w:rPr>
                <w:rFonts w:ascii="Calibri"/>
                <w:b/>
              </w:rPr>
            </w:pPr>
            <w:r>
              <w:rPr>
                <w:rFonts w:ascii="Calibri"/>
                <w:b/>
              </w:rPr>
              <w:t xml:space="preserve">Title </w:t>
            </w:r>
          </w:p>
          <w:p w:rsidR="009462DD" w:rsidRDefault="001714F0" w:rsidP="00944689">
            <w:pPr>
              <w:pStyle w:val="TableParagraph"/>
              <w:ind w:left="101" w:right="1757"/>
              <w:contextualSpacing/>
              <w:rPr>
                <w:rFonts w:ascii="Calibri" w:eastAsia="Calibri" w:hAnsi="Calibri" w:cs="Calibri"/>
              </w:rPr>
            </w:pPr>
            <w:r>
              <w:rPr>
                <w:rFonts w:ascii="Calibri"/>
                <w:b/>
              </w:rPr>
              <w:t>Facilitato</w:t>
            </w:r>
            <w:r w:rsidR="00944689">
              <w:rPr>
                <w:rFonts w:ascii="Calibri"/>
                <w:b/>
              </w:rPr>
              <w:t>r</w:t>
            </w:r>
          </w:p>
        </w:tc>
        <w:tc>
          <w:tcPr>
            <w:tcW w:w="7727" w:type="dxa"/>
            <w:tcBorders>
              <w:top w:val="single" w:sz="4" w:space="0" w:color="000000"/>
              <w:left w:val="single" w:sz="4" w:space="0" w:color="000000"/>
              <w:bottom w:val="single" w:sz="4" w:space="0" w:color="000000"/>
              <w:right w:val="single" w:sz="4" w:space="0" w:color="000000"/>
            </w:tcBorders>
          </w:tcPr>
          <w:p w:rsidR="009462DD" w:rsidRDefault="001714F0">
            <w:pPr>
              <w:pStyle w:val="TableParagraph"/>
              <w:spacing w:line="265" w:lineRule="exact"/>
              <w:jc w:val="center"/>
              <w:rPr>
                <w:rFonts w:ascii="Calibri" w:eastAsia="Calibri" w:hAnsi="Calibri" w:cs="Calibri"/>
              </w:rPr>
            </w:pPr>
            <w:r>
              <w:rPr>
                <w:rFonts w:ascii="Calibri"/>
                <w:b/>
              </w:rPr>
              <w:t>Description</w:t>
            </w:r>
          </w:p>
        </w:tc>
        <w:tc>
          <w:tcPr>
            <w:tcW w:w="0" w:type="auto"/>
            <w:tcBorders>
              <w:top w:val="single" w:sz="4" w:space="0" w:color="000000"/>
              <w:left w:val="single" w:sz="4" w:space="0" w:color="000000"/>
              <w:bottom w:val="single" w:sz="4" w:space="0" w:color="000000"/>
              <w:right w:val="single" w:sz="4" w:space="0" w:color="000000"/>
            </w:tcBorders>
          </w:tcPr>
          <w:p w:rsidR="009462DD" w:rsidRDefault="001714F0">
            <w:pPr>
              <w:pStyle w:val="TableParagraph"/>
              <w:spacing w:line="265" w:lineRule="exact"/>
              <w:ind w:right="3"/>
              <w:jc w:val="center"/>
              <w:rPr>
                <w:rFonts w:ascii="Calibri" w:eastAsia="Calibri" w:hAnsi="Calibri" w:cs="Calibri"/>
              </w:rPr>
            </w:pPr>
            <w:r>
              <w:rPr>
                <w:rFonts w:ascii="Calibri"/>
                <w:b/>
              </w:rPr>
              <w:t>TLC</w:t>
            </w:r>
          </w:p>
          <w:p w:rsidR="009462DD" w:rsidRDefault="001714F0">
            <w:pPr>
              <w:pStyle w:val="TableParagraph"/>
              <w:ind w:right="1"/>
              <w:jc w:val="center"/>
              <w:rPr>
                <w:rFonts w:ascii="Calibri" w:eastAsia="Calibri" w:hAnsi="Calibri" w:cs="Calibri"/>
              </w:rPr>
            </w:pPr>
            <w:r>
              <w:rPr>
                <w:rFonts w:ascii="Calibri"/>
                <w:b/>
              </w:rPr>
              <w:t>Category</w:t>
            </w:r>
          </w:p>
        </w:tc>
      </w:tr>
      <w:tr w:rsidR="00A0610E" w:rsidTr="000C525B">
        <w:trPr>
          <w:trHeight w:hRule="exact" w:val="3024"/>
        </w:trPr>
        <w:tc>
          <w:tcPr>
            <w:tcW w:w="0" w:type="auto"/>
            <w:tcBorders>
              <w:top w:val="single" w:sz="4" w:space="0" w:color="000000"/>
              <w:left w:val="single" w:sz="4" w:space="0" w:color="000000"/>
              <w:bottom w:val="single" w:sz="4" w:space="0" w:color="000000"/>
              <w:right w:val="single" w:sz="4" w:space="0" w:color="000000"/>
            </w:tcBorders>
          </w:tcPr>
          <w:p w:rsidR="00944689" w:rsidRDefault="0003104F">
            <w:pPr>
              <w:pStyle w:val="TableParagraph"/>
              <w:ind w:left="103" w:right="432"/>
              <w:rPr>
                <w:rFonts w:ascii="Calibri"/>
              </w:rPr>
            </w:pPr>
            <w:r>
              <w:rPr>
                <w:rFonts w:ascii="Calibri"/>
              </w:rPr>
              <w:t>F 2/23/18 AND</w:t>
            </w:r>
          </w:p>
          <w:p w:rsidR="0003104F" w:rsidRDefault="0003104F">
            <w:pPr>
              <w:pStyle w:val="TableParagraph"/>
              <w:ind w:left="103" w:right="432"/>
              <w:rPr>
                <w:rFonts w:ascii="Calibri"/>
              </w:rPr>
            </w:pPr>
            <w:r>
              <w:rPr>
                <w:rFonts w:ascii="Calibri"/>
              </w:rPr>
              <w:t>S 2/24/18</w:t>
            </w:r>
          </w:p>
          <w:p w:rsidR="0003104F" w:rsidRDefault="0003104F">
            <w:pPr>
              <w:pStyle w:val="TableParagraph"/>
              <w:ind w:left="103" w:right="432"/>
              <w:rPr>
                <w:rFonts w:ascii="Calibri"/>
              </w:rPr>
            </w:pPr>
            <w:r>
              <w:rPr>
                <w:rFonts w:ascii="Calibri"/>
              </w:rPr>
              <w:t>8am-2:30pm</w:t>
            </w:r>
          </w:p>
          <w:p w:rsidR="0003104F" w:rsidRDefault="0003104F">
            <w:pPr>
              <w:pStyle w:val="TableParagraph"/>
              <w:ind w:left="103" w:right="432"/>
              <w:rPr>
                <w:rFonts w:ascii="Calibri"/>
              </w:rPr>
            </w:pPr>
            <w:r>
              <w:rPr>
                <w:rFonts w:ascii="Calibri"/>
              </w:rPr>
              <w:br/>
              <w:t xml:space="preserve">FC  Room </w:t>
            </w:r>
          </w:p>
          <w:p w:rsidR="0003104F" w:rsidRPr="00944689" w:rsidRDefault="0003104F">
            <w:pPr>
              <w:pStyle w:val="TableParagraph"/>
              <w:ind w:left="103" w:right="432"/>
              <w:rPr>
                <w:rFonts w:ascii="Calibri"/>
              </w:rPr>
            </w:pPr>
            <w:r>
              <w:rPr>
                <w:rFonts w:ascii="Calibri"/>
              </w:rPr>
              <w:t>1426</w:t>
            </w:r>
          </w:p>
        </w:tc>
        <w:tc>
          <w:tcPr>
            <w:tcW w:w="3235" w:type="dxa"/>
            <w:tcBorders>
              <w:top w:val="single" w:sz="4" w:space="0" w:color="000000"/>
              <w:left w:val="single" w:sz="4" w:space="0" w:color="000000"/>
              <w:bottom w:val="single" w:sz="4" w:space="0" w:color="000000"/>
              <w:right w:val="single" w:sz="4" w:space="0" w:color="000000"/>
            </w:tcBorders>
          </w:tcPr>
          <w:p w:rsidR="00944689" w:rsidRPr="0003104F" w:rsidRDefault="0003104F" w:rsidP="003D05C2">
            <w:pPr>
              <w:pStyle w:val="TableParagraph"/>
              <w:ind w:right="460"/>
              <w:rPr>
                <w:rFonts w:ascii="Calibri"/>
                <w:b/>
                <w:color w:val="7030A0"/>
              </w:rPr>
            </w:pPr>
            <w:r w:rsidRPr="0003104F">
              <w:rPr>
                <w:rFonts w:ascii="Calibri"/>
                <w:b/>
                <w:color w:val="7030A0"/>
              </w:rPr>
              <w:t>Community Cultural Wealth (CCW) and Funds of Knowledge FK)</w:t>
            </w:r>
          </w:p>
          <w:p w:rsidR="0003104F" w:rsidRDefault="0003104F" w:rsidP="003D05C2">
            <w:pPr>
              <w:pStyle w:val="TableParagraph"/>
              <w:ind w:right="460"/>
              <w:rPr>
                <w:rFonts w:ascii="Calibri"/>
                <w:b/>
              </w:rPr>
            </w:pPr>
          </w:p>
          <w:p w:rsidR="0003104F" w:rsidRPr="00151595" w:rsidRDefault="0003104F" w:rsidP="003D05C2">
            <w:pPr>
              <w:pStyle w:val="TableParagraph"/>
              <w:ind w:right="460"/>
              <w:rPr>
                <w:rFonts w:ascii="Calibri"/>
                <w:b/>
              </w:rPr>
            </w:pPr>
            <w:r>
              <w:rPr>
                <w:rFonts w:ascii="Calibri"/>
                <w:b/>
              </w:rPr>
              <w:t>Juana Mora</w:t>
            </w:r>
            <w:r w:rsidR="002B394E">
              <w:rPr>
                <w:rFonts w:ascii="Calibri"/>
                <w:b/>
              </w:rPr>
              <w:t>, Chicano Studies, Rio Hondo College</w:t>
            </w:r>
            <w:r>
              <w:rPr>
                <w:rFonts w:ascii="Calibri"/>
                <w:b/>
              </w:rPr>
              <w:t xml:space="preserve"> and Luis Gustavo </w:t>
            </w:r>
            <w:proofErr w:type="spellStart"/>
            <w:r>
              <w:rPr>
                <w:rFonts w:ascii="Calibri"/>
                <w:b/>
              </w:rPr>
              <w:t>Giraldo</w:t>
            </w:r>
            <w:proofErr w:type="spellEnd"/>
            <w:r w:rsidR="002B394E">
              <w:t xml:space="preserve">, </w:t>
            </w:r>
            <w:r w:rsidR="002B394E" w:rsidRPr="002B394E">
              <w:rPr>
                <w:rFonts w:ascii="Calibri"/>
                <w:b/>
              </w:rPr>
              <w:t>Director of Equity, Diversity and Cultural Competency at Santa Barbara City College</w:t>
            </w:r>
          </w:p>
        </w:tc>
        <w:tc>
          <w:tcPr>
            <w:tcW w:w="7727" w:type="dxa"/>
            <w:tcBorders>
              <w:top w:val="single" w:sz="4" w:space="0" w:color="000000"/>
              <w:left w:val="single" w:sz="4" w:space="0" w:color="000000"/>
              <w:bottom w:val="single" w:sz="4" w:space="0" w:color="000000"/>
              <w:right w:val="single" w:sz="4" w:space="0" w:color="000000"/>
            </w:tcBorders>
          </w:tcPr>
          <w:p w:rsidR="005A7D9B" w:rsidRPr="0003104F" w:rsidRDefault="000C525B" w:rsidP="003D05C2">
            <w:pPr>
              <w:pStyle w:val="TableParagraph"/>
              <w:spacing w:line="265" w:lineRule="exact"/>
              <w:rPr>
                <w:rFonts w:ascii="Calibri"/>
              </w:rPr>
            </w:pPr>
            <w:r>
              <w:rPr>
                <w:rFonts w:ascii="Calibri"/>
              </w:rPr>
              <w:t>This NOCCCD Office of Diversity and Compliance-</w:t>
            </w:r>
            <w:r w:rsidR="0003104F">
              <w:rPr>
                <w:rFonts w:ascii="Calibri"/>
              </w:rPr>
              <w:t>sponsored workshop series is designed to support community college faculty toward innovating teaching practices that are grounded in the principles of social justice and higher education as a civil right.  This program provides the theoretical foundation on issues surrounding pluralism where statistical and historical data will be provide to foster an understanding of diversity/differences that make up our pluralistic community at the community college.  This workshop is rooted in the theories of Funds of Knowledge and Community Cultural Wealth, which acknowledge the capital/life experiences students bring into the classroom.  These capital /life experiences are used to build upon and transform the curriculum and dynamically engage students</w:t>
            </w:r>
            <w:r>
              <w:rPr>
                <w:rFonts w:ascii="Calibri"/>
              </w:rPr>
              <w:t>.</w:t>
            </w:r>
          </w:p>
        </w:tc>
        <w:tc>
          <w:tcPr>
            <w:tcW w:w="0" w:type="auto"/>
            <w:tcBorders>
              <w:top w:val="single" w:sz="4" w:space="0" w:color="000000"/>
              <w:left w:val="single" w:sz="4" w:space="0" w:color="000000"/>
              <w:bottom w:val="single" w:sz="4" w:space="0" w:color="000000"/>
              <w:right w:val="single" w:sz="4" w:space="0" w:color="000000"/>
            </w:tcBorders>
          </w:tcPr>
          <w:p w:rsidR="0003104F" w:rsidRPr="00151595" w:rsidRDefault="0003104F" w:rsidP="0003104F">
            <w:pPr>
              <w:jc w:val="center"/>
              <w:rPr>
                <w:color w:val="7030A0"/>
              </w:rPr>
            </w:pPr>
            <w:r w:rsidRPr="00151595">
              <w:rPr>
                <w:color w:val="7030A0"/>
              </w:rPr>
              <w:t xml:space="preserve">Equity and </w:t>
            </w:r>
          </w:p>
          <w:p w:rsidR="0003104F" w:rsidRPr="00151595" w:rsidRDefault="0003104F" w:rsidP="0003104F">
            <w:pPr>
              <w:jc w:val="center"/>
              <w:rPr>
                <w:color w:val="7030A0"/>
              </w:rPr>
            </w:pPr>
            <w:r w:rsidRPr="00151595">
              <w:rPr>
                <w:color w:val="7030A0"/>
              </w:rPr>
              <w:t xml:space="preserve">Diversity </w:t>
            </w:r>
          </w:p>
          <w:p w:rsidR="0003104F" w:rsidRPr="005C167F" w:rsidRDefault="0003104F" w:rsidP="0003104F">
            <w:pPr>
              <w:jc w:val="center"/>
            </w:pPr>
            <w:r w:rsidRPr="005C167F">
              <w:t>or</w:t>
            </w:r>
          </w:p>
          <w:p w:rsidR="0003104F" w:rsidRPr="00151595" w:rsidRDefault="0003104F" w:rsidP="0003104F">
            <w:pPr>
              <w:jc w:val="center"/>
              <w:rPr>
                <w:color w:val="7030A0"/>
              </w:rPr>
            </w:pPr>
            <w:r w:rsidRPr="00151595">
              <w:rPr>
                <w:color w:val="7030A0"/>
              </w:rPr>
              <w:t xml:space="preserve">Instructional </w:t>
            </w:r>
          </w:p>
          <w:p w:rsidR="00944689" w:rsidRDefault="0003104F" w:rsidP="0003104F">
            <w:pPr>
              <w:pStyle w:val="TableParagraph"/>
              <w:spacing w:line="265" w:lineRule="exact"/>
              <w:ind w:right="3"/>
              <w:jc w:val="center"/>
              <w:rPr>
                <w:color w:val="7030A0"/>
              </w:rPr>
            </w:pPr>
            <w:r w:rsidRPr="00151595">
              <w:rPr>
                <w:color w:val="7030A0"/>
              </w:rPr>
              <w:t>Practice</w:t>
            </w:r>
          </w:p>
          <w:p w:rsidR="000C525B" w:rsidRDefault="000C525B" w:rsidP="0003104F">
            <w:pPr>
              <w:pStyle w:val="TableParagraph"/>
              <w:spacing w:line="265" w:lineRule="exact"/>
              <w:ind w:right="3"/>
              <w:jc w:val="center"/>
              <w:rPr>
                <w:color w:val="7030A0"/>
              </w:rPr>
            </w:pPr>
          </w:p>
          <w:p w:rsidR="000C525B" w:rsidRDefault="000C525B" w:rsidP="0003104F">
            <w:pPr>
              <w:pStyle w:val="TableParagraph"/>
              <w:spacing w:line="265" w:lineRule="exact"/>
              <w:ind w:right="3"/>
              <w:jc w:val="center"/>
              <w:rPr>
                <w:color w:val="7030A0"/>
              </w:rPr>
            </w:pPr>
          </w:p>
          <w:p w:rsidR="000C525B" w:rsidRPr="000C525B" w:rsidRDefault="000C525B" w:rsidP="0003104F">
            <w:pPr>
              <w:pStyle w:val="TableParagraph"/>
              <w:spacing w:line="265" w:lineRule="exact"/>
              <w:ind w:right="3"/>
              <w:jc w:val="center"/>
              <w:rPr>
                <w:rFonts w:ascii="Calibri"/>
                <w:b/>
              </w:rPr>
            </w:pPr>
            <w:r>
              <w:t>This event is worth 6 hours TLC credit</w:t>
            </w:r>
          </w:p>
        </w:tc>
      </w:tr>
      <w:tr w:rsidR="00A0610E" w:rsidTr="00EE6C30">
        <w:trPr>
          <w:trHeight w:hRule="exact" w:val="1872"/>
        </w:trPr>
        <w:tc>
          <w:tcPr>
            <w:tcW w:w="0" w:type="auto"/>
            <w:tcBorders>
              <w:top w:val="single" w:sz="4" w:space="0" w:color="000000"/>
              <w:left w:val="single" w:sz="4" w:space="0" w:color="000000"/>
              <w:bottom w:val="single" w:sz="4" w:space="0" w:color="000000"/>
              <w:right w:val="single" w:sz="4" w:space="0" w:color="000000"/>
            </w:tcBorders>
          </w:tcPr>
          <w:p w:rsidR="007C0361" w:rsidRDefault="007C0361" w:rsidP="007C0361">
            <w:pPr>
              <w:pStyle w:val="TableParagraph"/>
              <w:ind w:right="389"/>
              <w:contextualSpacing/>
              <w:rPr>
                <w:rFonts w:ascii="Calibri" w:eastAsia="Calibri" w:hAnsi="Calibri" w:cs="Calibri"/>
              </w:rPr>
            </w:pPr>
            <w:r>
              <w:rPr>
                <w:rFonts w:ascii="Calibri" w:eastAsia="Calibri" w:hAnsi="Calibri" w:cs="Calibri"/>
              </w:rPr>
              <w:t>F 3/02/18</w:t>
            </w:r>
          </w:p>
          <w:p w:rsidR="007C0361" w:rsidRDefault="007C0361" w:rsidP="007C0361">
            <w:pPr>
              <w:pStyle w:val="TableParagraph"/>
              <w:ind w:right="389"/>
              <w:contextualSpacing/>
              <w:rPr>
                <w:rFonts w:ascii="Calibri" w:eastAsia="Calibri" w:hAnsi="Calibri" w:cs="Calibri"/>
              </w:rPr>
            </w:pPr>
            <w:r>
              <w:rPr>
                <w:rFonts w:ascii="Calibri" w:eastAsia="Calibri" w:hAnsi="Calibri" w:cs="Calibri"/>
              </w:rPr>
              <w:t>9-10:30am</w:t>
            </w:r>
          </w:p>
          <w:p w:rsidR="007C0361" w:rsidRDefault="007C0361" w:rsidP="007C0361">
            <w:pPr>
              <w:pStyle w:val="TableParagraph"/>
              <w:ind w:right="389"/>
              <w:contextualSpacing/>
              <w:rPr>
                <w:rFonts w:ascii="Calibri" w:eastAsia="Calibri" w:hAnsi="Calibri" w:cs="Calibri"/>
              </w:rPr>
            </w:pPr>
          </w:p>
          <w:p w:rsidR="007C0361" w:rsidRDefault="007C0361" w:rsidP="007C0361">
            <w:pPr>
              <w:pStyle w:val="TableParagraph"/>
              <w:ind w:right="389"/>
              <w:contextualSpacing/>
              <w:rPr>
                <w:rFonts w:ascii="Calibri" w:eastAsia="Calibri" w:hAnsi="Calibri" w:cs="Calibri"/>
              </w:rPr>
            </w:pPr>
            <w:r>
              <w:rPr>
                <w:rFonts w:ascii="Calibri" w:eastAsia="Calibri" w:hAnsi="Calibri" w:cs="Calibri"/>
              </w:rPr>
              <w:t>Room 1411A</w:t>
            </w:r>
          </w:p>
        </w:tc>
        <w:tc>
          <w:tcPr>
            <w:tcW w:w="3235" w:type="dxa"/>
          </w:tcPr>
          <w:p w:rsidR="007C0361" w:rsidRPr="00717073" w:rsidRDefault="007C0361" w:rsidP="007C0361">
            <w:pPr>
              <w:contextualSpacing/>
              <w:rPr>
                <w:b/>
                <w:color w:val="7030A0"/>
              </w:rPr>
            </w:pPr>
            <w:r w:rsidRPr="00717073">
              <w:rPr>
                <w:b/>
                <w:color w:val="7030A0"/>
              </w:rPr>
              <w:t>Serving Student Veterans</w:t>
            </w:r>
          </w:p>
          <w:p w:rsidR="007C0361" w:rsidRDefault="007C0361" w:rsidP="007C0361">
            <w:pPr>
              <w:contextualSpacing/>
            </w:pPr>
          </w:p>
          <w:p w:rsidR="007C0361" w:rsidRDefault="007C0361" w:rsidP="007C0361">
            <w:pPr>
              <w:contextualSpacing/>
            </w:pPr>
          </w:p>
          <w:p w:rsidR="007C0361" w:rsidRPr="00E84CD8" w:rsidRDefault="007C0361" w:rsidP="007C0361">
            <w:pPr>
              <w:contextualSpacing/>
            </w:pPr>
            <w:r>
              <w:t>Nick Arman, Veterans Resource Center Counselor with a panel of Student Veterans</w:t>
            </w:r>
          </w:p>
        </w:tc>
        <w:tc>
          <w:tcPr>
            <w:tcW w:w="7727" w:type="dxa"/>
            <w:tcBorders>
              <w:top w:val="single" w:sz="4" w:space="0" w:color="000000"/>
              <w:left w:val="single" w:sz="4" w:space="0" w:color="000000"/>
              <w:bottom w:val="single" w:sz="4" w:space="0" w:color="000000"/>
              <w:right w:val="single" w:sz="4" w:space="0" w:color="000000"/>
            </w:tcBorders>
          </w:tcPr>
          <w:p w:rsidR="007C0361" w:rsidRDefault="007C0361" w:rsidP="007C0361">
            <w:pPr>
              <w:pStyle w:val="TableParagraph"/>
              <w:ind w:right="275"/>
              <w:rPr>
                <w:rFonts w:ascii="Calibri" w:eastAsia="Calibri" w:hAnsi="Calibri" w:cs="Calibri"/>
              </w:rPr>
            </w:pPr>
            <w:r>
              <w:rPr>
                <w:rFonts w:ascii="Calibri" w:eastAsia="Calibri" w:hAnsi="Calibri" w:cs="Calibri"/>
              </w:rPr>
              <w:t xml:space="preserve">This workshop will provide background on our student veteran population, address the particular their particular needs, and suggest strategies for best supporting these students in our classrooms and offices.  A panel of student veterans will share experiences and answer questions.  </w:t>
            </w:r>
          </w:p>
          <w:p w:rsidR="007C0361" w:rsidRDefault="007C0361" w:rsidP="007C0361">
            <w:pPr>
              <w:pStyle w:val="TableParagraph"/>
              <w:ind w:right="275"/>
              <w:rPr>
                <w:rFonts w:ascii="Calibri" w:eastAsia="Calibri" w:hAnsi="Calibri" w:cs="Calibri"/>
              </w:rPr>
            </w:pPr>
          </w:p>
          <w:p w:rsidR="007C0361" w:rsidRPr="007C0361" w:rsidRDefault="007C0361" w:rsidP="007C0361">
            <w:pPr>
              <w:pStyle w:val="TableParagraph"/>
              <w:ind w:right="275"/>
              <w:rPr>
                <w:rFonts w:ascii="Calibri" w:eastAsia="Calibri" w:hAnsi="Calibri" w:cs="Calibri"/>
              </w:rPr>
            </w:pPr>
            <w:r>
              <w:rPr>
                <w:rFonts w:ascii="Calibri" w:eastAsia="Calibri" w:hAnsi="Calibri" w:cs="Calibri"/>
                <w:b/>
              </w:rPr>
              <w:t>Previously offered</w:t>
            </w:r>
          </w:p>
        </w:tc>
        <w:tc>
          <w:tcPr>
            <w:tcW w:w="0" w:type="auto"/>
            <w:tcBorders>
              <w:top w:val="single" w:sz="4" w:space="0" w:color="000000"/>
              <w:left w:val="single" w:sz="4" w:space="0" w:color="000000"/>
              <w:bottom w:val="single" w:sz="4" w:space="0" w:color="000000"/>
              <w:right w:val="single" w:sz="4" w:space="0" w:color="000000"/>
            </w:tcBorders>
          </w:tcPr>
          <w:p w:rsidR="007C0361" w:rsidRPr="00151595" w:rsidRDefault="007C0361" w:rsidP="007C0361">
            <w:pPr>
              <w:jc w:val="center"/>
              <w:rPr>
                <w:color w:val="7030A0"/>
              </w:rPr>
            </w:pPr>
            <w:r w:rsidRPr="00151595">
              <w:rPr>
                <w:color w:val="7030A0"/>
              </w:rPr>
              <w:t xml:space="preserve">Equity and </w:t>
            </w:r>
          </w:p>
          <w:p w:rsidR="007C0361" w:rsidRPr="00151595" w:rsidRDefault="007C0361" w:rsidP="007C0361">
            <w:pPr>
              <w:jc w:val="center"/>
              <w:rPr>
                <w:color w:val="7030A0"/>
              </w:rPr>
            </w:pPr>
            <w:r w:rsidRPr="00151595">
              <w:rPr>
                <w:color w:val="7030A0"/>
              </w:rPr>
              <w:t xml:space="preserve">Diversity </w:t>
            </w:r>
          </w:p>
          <w:p w:rsidR="007C0361" w:rsidRPr="005C167F" w:rsidRDefault="007C0361" w:rsidP="007C0361">
            <w:pPr>
              <w:jc w:val="center"/>
            </w:pPr>
            <w:r w:rsidRPr="005C167F">
              <w:t>or</w:t>
            </w:r>
          </w:p>
          <w:p w:rsidR="007C0361" w:rsidRPr="00151595" w:rsidRDefault="007C0361" w:rsidP="007C0361">
            <w:pPr>
              <w:jc w:val="center"/>
              <w:rPr>
                <w:color w:val="7030A0"/>
              </w:rPr>
            </w:pPr>
            <w:r w:rsidRPr="00151595">
              <w:rPr>
                <w:color w:val="7030A0"/>
              </w:rPr>
              <w:t xml:space="preserve">Instructional </w:t>
            </w:r>
          </w:p>
          <w:p w:rsidR="007C0361" w:rsidRDefault="007C0361" w:rsidP="007C0361">
            <w:pPr>
              <w:pStyle w:val="TableParagraph"/>
              <w:spacing w:line="265" w:lineRule="exact"/>
              <w:ind w:right="3"/>
              <w:jc w:val="center"/>
              <w:rPr>
                <w:color w:val="7030A0"/>
              </w:rPr>
            </w:pPr>
            <w:r w:rsidRPr="00151595">
              <w:rPr>
                <w:color w:val="7030A0"/>
              </w:rPr>
              <w:t>Practice</w:t>
            </w:r>
          </w:p>
          <w:p w:rsidR="007C0361" w:rsidRDefault="007C0361" w:rsidP="007C0361">
            <w:pPr>
              <w:pStyle w:val="TableParagraph"/>
              <w:spacing w:line="265" w:lineRule="exact"/>
              <w:ind w:right="3"/>
              <w:jc w:val="center"/>
              <w:rPr>
                <w:color w:val="7030A0"/>
              </w:rPr>
            </w:pPr>
          </w:p>
          <w:p w:rsidR="007C0361" w:rsidRDefault="007C0361" w:rsidP="007C0361">
            <w:pPr>
              <w:pStyle w:val="TableParagraph"/>
              <w:spacing w:line="265" w:lineRule="exact"/>
              <w:ind w:right="3"/>
              <w:jc w:val="center"/>
              <w:rPr>
                <w:color w:val="7030A0"/>
              </w:rPr>
            </w:pPr>
          </w:p>
          <w:p w:rsidR="007C0361" w:rsidRDefault="007C0361" w:rsidP="007C0361">
            <w:pPr>
              <w:pStyle w:val="TableParagraph"/>
              <w:ind w:left="417" w:right="419"/>
              <w:jc w:val="center"/>
              <w:rPr>
                <w:rFonts w:ascii="Calibri"/>
              </w:rPr>
            </w:pPr>
          </w:p>
        </w:tc>
      </w:tr>
      <w:tr w:rsidR="00A0610E" w:rsidTr="0004144B">
        <w:trPr>
          <w:trHeight w:hRule="exact" w:val="2160"/>
        </w:trPr>
        <w:tc>
          <w:tcPr>
            <w:tcW w:w="0" w:type="auto"/>
            <w:tcBorders>
              <w:top w:val="single" w:sz="4" w:space="0" w:color="000000"/>
              <w:left w:val="single" w:sz="4" w:space="0" w:color="000000"/>
              <w:bottom w:val="single" w:sz="4" w:space="0" w:color="000000"/>
              <w:right w:val="single" w:sz="4" w:space="0" w:color="000000"/>
            </w:tcBorders>
          </w:tcPr>
          <w:p w:rsidR="007C0361" w:rsidRDefault="007C0361" w:rsidP="00DE68F4">
            <w:pPr>
              <w:pStyle w:val="TableParagraph"/>
              <w:spacing w:line="265" w:lineRule="exact"/>
              <w:rPr>
                <w:rFonts w:ascii="Calibri" w:eastAsia="Calibri" w:hAnsi="Calibri" w:cs="Calibri"/>
              </w:rPr>
            </w:pPr>
            <w:r>
              <w:rPr>
                <w:rFonts w:ascii="Calibri"/>
              </w:rPr>
              <w:t>F</w:t>
            </w:r>
            <w:r>
              <w:rPr>
                <w:rFonts w:ascii="Calibri"/>
                <w:spacing w:val="45"/>
              </w:rPr>
              <w:t xml:space="preserve"> </w:t>
            </w:r>
            <w:r>
              <w:rPr>
                <w:rFonts w:ascii="Calibri"/>
              </w:rPr>
              <w:t>3/02/18</w:t>
            </w:r>
          </w:p>
          <w:p w:rsidR="007C0361" w:rsidRDefault="007C0361" w:rsidP="00DE68F4">
            <w:pPr>
              <w:pStyle w:val="TableParagraph"/>
              <w:rPr>
                <w:rFonts w:ascii="Calibri" w:eastAsia="Calibri" w:hAnsi="Calibri" w:cs="Calibri"/>
              </w:rPr>
            </w:pPr>
            <w:r>
              <w:rPr>
                <w:rFonts w:ascii="Calibri"/>
              </w:rPr>
              <w:t>10:30am-12pm</w:t>
            </w:r>
          </w:p>
          <w:p w:rsidR="007C0361" w:rsidRDefault="007C0361" w:rsidP="007C0361">
            <w:pPr>
              <w:pStyle w:val="TableParagraph"/>
              <w:rPr>
                <w:rFonts w:ascii="Calibri" w:eastAsia="Calibri" w:hAnsi="Calibri" w:cs="Calibri"/>
                <w:i/>
              </w:rPr>
            </w:pPr>
          </w:p>
          <w:p w:rsidR="007C0361" w:rsidRDefault="007C0361" w:rsidP="007C0361">
            <w:pPr>
              <w:pStyle w:val="TableParagraph"/>
              <w:ind w:left="103" w:right="106"/>
              <w:rPr>
                <w:rFonts w:ascii="Calibri"/>
              </w:rPr>
            </w:pPr>
          </w:p>
          <w:p w:rsidR="007C0361" w:rsidRDefault="007C0361" w:rsidP="007C0361">
            <w:pPr>
              <w:pStyle w:val="TableParagraph"/>
              <w:ind w:left="103" w:right="106"/>
              <w:rPr>
                <w:rFonts w:ascii="Calibri" w:eastAsia="Calibri" w:hAnsi="Calibri" w:cs="Calibri"/>
              </w:rPr>
            </w:pPr>
            <w:r>
              <w:rPr>
                <w:rFonts w:ascii="Calibri"/>
              </w:rPr>
              <w:t>Room 1411A</w:t>
            </w:r>
          </w:p>
        </w:tc>
        <w:tc>
          <w:tcPr>
            <w:tcW w:w="3235" w:type="dxa"/>
            <w:tcBorders>
              <w:top w:val="single" w:sz="4" w:space="0" w:color="000000"/>
              <w:left w:val="single" w:sz="4" w:space="0" w:color="000000"/>
              <w:bottom w:val="single" w:sz="4" w:space="0" w:color="000000"/>
              <w:right w:val="single" w:sz="4" w:space="0" w:color="000000"/>
            </w:tcBorders>
          </w:tcPr>
          <w:p w:rsidR="007C0361" w:rsidRDefault="007C0361" w:rsidP="007C0361">
            <w:pPr>
              <w:pStyle w:val="TableParagraph"/>
              <w:ind w:right="329"/>
              <w:rPr>
                <w:rFonts w:ascii="Calibri" w:eastAsia="Calibri" w:hAnsi="Calibri" w:cs="Calibri"/>
              </w:rPr>
            </w:pPr>
            <w:r>
              <w:rPr>
                <w:rFonts w:ascii="Calibri"/>
                <w:b/>
                <w:color w:val="6F2F9F"/>
              </w:rPr>
              <w:t>Creating Safe Classrooms and Offices for LGBTQ Students</w:t>
            </w:r>
          </w:p>
          <w:p w:rsidR="007C0361" w:rsidRDefault="007C0361" w:rsidP="007C0361">
            <w:pPr>
              <w:pStyle w:val="TableParagraph"/>
              <w:rPr>
                <w:rFonts w:ascii="Calibri" w:eastAsia="Calibri" w:hAnsi="Calibri" w:cs="Calibri"/>
                <w:i/>
              </w:rPr>
            </w:pPr>
          </w:p>
          <w:p w:rsidR="007C0361" w:rsidRDefault="007C0361" w:rsidP="007C0361">
            <w:pPr>
              <w:pStyle w:val="TableParagraph"/>
              <w:ind w:right="281"/>
              <w:rPr>
                <w:rFonts w:ascii="Calibri" w:eastAsia="Calibri" w:hAnsi="Calibri" w:cs="Calibri"/>
              </w:rPr>
            </w:pPr>
            <w:r>
              <w:rPr>
                <w:rFonts w:ascii="Calibri" w:eastAsia="Calibri" w:hAnsi="Calibri" w:cs="Calibri"/>
              </w:rPr>
              <w:t>Cecilia Arriaza, Director, Cadena Transfer Center</w:t>
            </w:r>
            <w:r w:rsidR="00A0610E">
              <w:rPr>
                <w:rFonts w:ascii="Calibri" w:eastAsia="Calibri" w:hAnsi="Calibri" w:cs="Calibri"/>
              </w:rPr>
              <w:t xml:space="preserve"> </w:t>
            </w:r>
          </w:p>
        </w:tc>
        <w:tc>
          <w:tcPr>
            <w:tcW w:w="7727" w:type="dxa"/>
            <w:tcBorders>
              <w:top w:val="single" w:sz="4" w:space="0" w:color="000000"/>
              <w:left w:val="single" w:sz="4" w:space="0" w:color="000000"/>
              <w:bottom w:val="single" w:sz="4" w:space="0" w:color="000000"/>
              <w:right w:val="single" w:sz="4" w:space="0" w:color="000000"/>
            </w:tcBorders>
          </w:tcPr>
          <w:p w:rsidR="007C0361" w:rsidRDefault="007C0361" w:rsidP="00DE68F4">
            <w:pPr>
              <w:pStyle w:val="TableParagraph"/>
              <w:rPr>
                <w:rFonts w:ascii="Calibri" w:eastAsia="Calibri" w:hAnsi="Calibri" w:cs="Calibri"/>
              </w:rPr>
            </w:pPr>
            <w:r>
              <w:rPr>
                <w:rFonts w:ascii="Calibri" w:eastAsia="Calibri" w:hAnsi="Calibri" w:cs="Calibri"/>
              </w:rPr>
              <w:t>Participants in this workshop will develop knowledge about LGBTQ students and learn strategies for creating a supportive and inclusive environment in their classrooms, learning centers and offices.</w:t>
            </w:r>
          </w:p>
          <w:p w:rsidR="007C0361" w:rsidRDefault="007C0361" w:rsidP="007C0361">
            <w:pPr>
              <w:pStyle w:val="TableParagraph"/>
              <w:ind w:left="103"/>
              <w:rPr>
                <w:rFonts w:ascii="Calibri" w:eastAsia="Calibri" w:hAnsi="Calibri" w:cs="Calibri"/>
              </w:rPr>
            </w:pPr>
          </w:p>
          <w:p w:rsidR="007C0361" w:rsidRDefault="007C0361" w:rsidP="00DE68F4">
            <w:pPr>
              <w:pStyle w:val="TableParagraph"/>
              <w:rPr>
                <w:rFonts w:ascii="Calibri" w:eastAsia="Calibri" w:hAnsi="Calibri" w:cs="Calibri"/>
              </w:rPr>
            </w:pPr>
            <w:r>
              <w:rPr>
                <w:rFonts w:ascii="Calibri" w:eastAsia="Calibri" w:hAnsi="Calibri" w:cs="Calibri"/>
                <w:b/>
              </w:rPr>
              <w:t>Previously offered</w:t>
            </w:r>
          </w:p>
        </w:tc>
        <w:tc>
          <w:tcPr>
            <w:tcW w:w="0" w:type="auto"/>
            <w:tcBorders>
              <w:top w:val="single" w:sz="4" w:space="0" w:color="000000"/>
              <w:left w:val="single" w:sz="4" w:space="0" w:color="000000"/>
              <w:bottom w:val="single" w:sz="4" w:space="0" w:color="000000"/>
              <w:right w:val="single" w:sz="4" w:space="0" w:color="000000"/>
            </w:tcBorders>
          </w:tcPr>
          <w:p w:rsidR="007C0361" w:rsidRPr="00151595" w:rsidRDefault="007C0361" w:rsidP="007C0361">
            <w:pPr>
              <w:jc w:val="center"/>
              <w:rPr>
                <w:color w:val="7030A0"/>
              </w:rPr>
            </w:pPr>
            <w:r w:rsidRPr="00151595">
              <w:rPr>
                <w:color w:val="7030A0"/>
              </w:rPr>
              <w:t xml:space="preserve">Equity and </w:t>
            </w:r>
          </w:p>
          <w:p w:rsidR="007C0361" w:rsidRPr="00151595" w:rsidRDefault="007C0361" w:rsidP="007C0361">
            <w:pPr>
              <w:jc w:val="center"/>
              <w:rPr>
                <w:color w:val="7030A0"/>
              </w:rPr>
            </w:pPr>
            <w:r w:rsidRPr="00151595">
              <w:rPr>
                <w:color w:val="7030A0"/>
              </w:rPr>
              <w:t xml:space="preserve">Diversity </w:t>
            </w:r>
          </w:p>
          <w:p w:rsidR="007C0361" w:rsidRPr="005C167F" w:rsidRDefault="007C0361" w:rsidP="007C0361">
            <w:pPr>
              <w:jc w:val="center"/>
            </w:pPr>
            <w:r w:rsidRPr="005C167F">
              <w:t>or</w:t>
            </w:r>
          </w:p>
          <w:p w:rsidR="007C0361" w:rsidRPr="00151595" w:rsidRDefault="007C0361" w:rsidP="007C0361">
            <w:pPr>
              <w:jc w:val="center"/>
              <w:rPr>
                <w:color w:val="7030A0"/>
              </w:rPr>
            </w:pPr>
            <w:r w:rsidRPr="00151595">
              <w:rPr>
                <w:color w:val="7030A0"/>
              </w:rPr>
              <w:t xml:space="preserve">Instructional </w:t>
            </w:r>
          </w:p>
          <w:p w:rsidR="007C0361" w:rsidRDefault="007C0361" w:rsidP="007C0361">
            <w:pPr>
              <w:pStyle w:val="TableParagraph"/>
              <w:ind w:left="501" w:right="419" w:hanging="84"/>
              <w:jc w:val="center"/>
              <w:rPr>
                <w:rFonts w:ascii="Calibri" w:eastAsia="Calibri" w:hAnsi="Calibri" w:cs="Calibri"/>
              </w:rPr>
            </w:pPr>
            <w:r w:rsidRPr="00151595">
              <w:rPr>
                <w:color w:val="7030A0"/>
              </w:rPr>
              <w:t>Practice</w:t>
            </w:r>
          </w:p>
        </w:tc>
      </w:tr>
      <w:tr w:rsidR="00A0610E" w:rsidTr="00EC6107">
        <w:trPr>
          <w:trHeight w:hRule="exact" w:val="2880"/>
        </w:trPr>
        <w:tc>
          <w:tcPr>
            <w:tcW w:w="0" w:type="auto"/>
            <w:tcBorders>
              <w:top w:val="single" w:sz="4" w:space="0" w:color="000000"/>
              <w:left w:val="single" w:sz="4" w:space="0" w:color="000000"/>
              <w:bottom w:val="single" w:sz="4" w:space="0" w:color="000000"/>
              <w:right w:val="single" w:sz="4" w:space="0" w:color="000000"/>
            </w:tcBorders>
          </w:tcPr>
          <w:p w:rsidR="007C0361" w:rsidRDefault="00A0610E" w:rsidP="007C0361">
            <w:pPr>
              <w:pStyle w:val="TableParagraph"/>
              <w:ind w:right="271"/>
              <w:rPr>
                <w:rFonts w:ascii="Calibri"/>
              </w:rPr>
            </w:pPr>
            <w:r>
              <w:rPr>
                <w:rFonts w:ascii="Calibri"/>
              </w:rPr>
              <w:lastRenderedPageBreak/>
              <w:t>F 3/16/18</w:t>
            </w:r>
          </w:p>
          <w:p w:rsidR="00A0610E" w:rsidRDefault="00A0610E" w:rsidP="007C0361">
            <w:pPr>
              <w:pStyle w:val="TableParagraph"/>
              <w:ind w:right="271"/>
              <w:rPr>
                <w:rFonts w:ascii="Calibri"/>
              </w:rPr>
            </w:pPr>
            <w:r>
              <w:rPr>
                <w:rFonts w:ascii="Calibri"/>
              </w:rPr>
              <w:t>9-10:30am</w:t>
            </w:r>
          </w:p>
          <w:p w:rsidR="00A0610E" w:rsidRDefault="00A0610E" w:rsidP="007C0361">
            <w:pPr>
              <w:pStyle w:val="TableParagraph"/>
              <w:ind w:right="271"/>
              <w:rPr>
                <w:rFonts w:ascii="Calibri"/>
              </w:rPr>
            </w:pPr>
          </w:p>
          <w:p w:rsidR="00A0610E" w:rsidRDefault="00A0610E" w:rsidP="007C0361">
            <w:pPr>
              <w:pStyle w:val="TableParagraph"/>
              <w:ind w:right="271"/>
              <w:rPr>
                <w:rFonts w:ascii="Calibri"/>
              </w:rPr>
            </w:pPr>
          </w:p>
          <w:p w:rsidR="00A0610E" w:rsidRDefault="00A0610E" w:rsidP="007C0361">
            <w:pPr>
              <w:pStyle w:val="TableParagraph"/>
              <w:ind w:right="271"/>
              <w:rPr>
                <w:rFonts w:ascii="Calibri"/>
              </w:rPr>
            </w:pPr>
          </w:p>
          <w:p w:rsidR="00A0610E" w:rsidRPr="00151595" w:rsidRDefault="00A0610E" w:rsidP="007C0361">
            <w:pPr>
              <w:pStyle w:val="TableParagraph"/>
              <w:ind w:right="271"/>
              <w:rPr>
                <w:rFonts w:ascii="Calibri"/>
              </w:rPr>
            </w:pPr>
            <w:r>
              <w:rPr>
                <w:rFonts w:ascii="Calibri"/>
              </w:rPr>
              <w:t>Room 1411A</w:t>
            </w:r>
          </w:p>
        </w:tc>
        <w:tc>
          <w:tcPr>
            <w:tcW w:w="3235" w:type="dxa"/>
            <w:tcBorders>
              <w:top w:val="single" w:sz="4" w:space="0" w:color="000000"/>
              <w:left w:val="single" w:sz="4" w:space="0" w:color="000000"/>
              <w:bottom w:val="single" w:sz="4" w:space="0" w:color="000000"/>
              <w:right w:val="single" w:sz="4" w:space="0" w:color="000000"/>
            </w:tcBorders>
          </w:tcPr>
          <w:p w:rsidR="007C0361" w:rsidRDefault="00A0610E" w:rsidP="007C0361">
            <w:pPr>
              <w:pStyle w:val="TableParagraph"/>
              <w:ind w:right="460"/>
              <w:rPr>
                <w:rFonts w:ascii="Calibri" w:eastAsia="Calibri" w:hAnsi="Calibri" w:cs="Calibri"/>
                <w:b/>
                <w:color w:val="7030A0"/>
              </w:rPr>
            </w:pPr>
            <w:r w:rsidRPr="00A0610E">
              <w:rPr>
                <w:rFonts w:ascii="Calibri" w:eastAsia="Calibri" w:hAnsi="Calibri" w:cs="Calibri"/>
                <w:b/>
                <w:color w:val="7030A0"/>
              </w:rPr>
              <w:t>Academic Support Center Services:  What You Need to Know to Most Appropriately Refer Your Students for Help</w:t>
            </w:r>
          </w:p>
          <w:p w:rsidR="00A0610E" w:rsidRDefault="00A0610E" w:rsidP="007C0361">
            <w:pPr>
              <w:pStyle w:val="TableParagraph"/>
              <w:ind w:right="460"/>
              <w:rPr>
                <w:rFonts w:ascii="Calibri" w:eastAsia="Calibri" w:hAnsi="Calibri" w:cs="Calibri"/>
                <w:b/>
                <w:color w:val="7030A0"/>
              </w:rPr>
            </w:pPr>
          </w:p>
          <w:p w:rsidR="00A0610E" w:rsidRPr="00EC6107" w:rsidRDefault="00A0610E" w:rsidP="007C0361">
            <w:pPr>
              <w:pStyle w:val="TableParagraph"/>
              <w:ind w:right="460"/>
              <w:rPr>
                <w:rFonts w:ascii="Calibri" w:eastAsia="Calibri" w:hAnsi="Calibri" w:cs="Calibri"/>
                <w:sz w:val="20"/>
                <w:szCs w:val="20"/>
              </w:rPr>
            </w:pPr>
            <w:r w:rsidRPr="00EC6107">
              <w:rPr>
                <w:rFonts w:ascii="Calibri" w:eastAsia="Calibri" w:hAnsi="Calibri" w:cs="Calibri"/>
                <w:sz w:val="20"/>
                <w:szCs w:val="20"/>
              </w:rPr>
              <w:t>David Cook: Instructional Specialist, Skills Center;</w:t>
            </w:r>
          </w:p>
          <w:p w:rsidR="00A0610E" w:rsidRPr="00EC6107" w:rsidRDefault="00A0610E" w:rsidP="007C0361">
            <w:pPr>
              <w:pStyle w:val="TableParagraph"/>
              <w:ind w:right="460"/>
              <w:rPr>
                <w:rFonts w:ascii="Calibri" w:eastAsia="Calibri" w:hAnsi="Calibri" w:cs="Calibri"/>
                <w:sz w:val="20"/>
                <w:szCs w:val="20"/>
              </w:rPr>
            </w:pPr>
            <w:r w:rsidRPr="00EC6107">
              <w:rPr>
                <w:rFonts w:ascii="Calibri" w:eastAsia="Calibri" w:hAnsi="Calibri" w:cs="Calibri"/>
                <w:sz w:val="20"/>
                <w:szCs w:val="20"/>
              </w:rPr>
              <w:t>Arthur Hui:  ESL Faculty and Writing Center Coordinator</w:t>
            </w:r>
          </w:p>
          <w:p w:rsidR="00A0610E" w:rsidRPr="00A0610E" w:rsidRDefault="00A0610E" w:rsidP="007C0361">
            <w:pPr>
              <w:pStyle w:val="TableParagraph"/>
              <w:ind w:right="460"/>
              <w:rPr>
                <w:rFonts w:ascii="Calibri" w:eastAsia="Calibri" w:hAnsi="Calibri" w:cs="Calibri"/>
              </w:rPr>
            </w:pPr>
            <w:r w:rsidRPr="00EC6107">
              <w:rPr>
                <w:rFonts w:ascii="Calibri" w:eastAsia="Calibri" w:hAnsi="Calibri" w:cs="Calibri"/>
                <w:sz w:val="20"/>
                <w:szCs w:val="20"/>
              </w:rPr>
              <w:t>David Sarabia:  Tutoring Center Coordinator</w:t>
            </w:r>
          </w:p>
        </w:tc>
        <w:tc>
          <w:tcPr>
            <w:tcW w:w="7727" w:type="dxa"/>
            <w:tcBorders>
              <w:top w:val="single" w:sz="4" w:space="0" w:color="000000"/>
              <w:left w:val="single" w:sz="4" w:space="0" w:color="000000"/>
              <w:bottom w:val="single" w:sz="4" w:space="0" w:color="000000"/>
              <w:right w:val="single" w:sz="4" w:space="0" w:color="000000"/>
            </w:tcBorders>
          </w:tcPr>
          <w:p w:rsidR="007C0361" w:rsidRDefault="00A0610E" w:rsidP="007C0361">
            <w:pPr>
              <w:rPr>
                <w:rFonts w:ascii="Calibri" w:eastAsia="Calibri" w:hAnsi="Calibri" w:cs="Calibri"/>
              </w:rPr>
            </w:pPr>
            <w:r>
              <w:rPr>
                <w:rFonts w:ascii="Calibri" w:eastAsia="Calibri" w:hAnsi="Calibri" w:cs="Calibri"/>
              </w:rPr>
              <w:t>Many instructors recognize when their students could use additional academic support but are not always aware of the best place to refer them where they will get the targeted help they need to be successful.  This workshop will help instructors understand which particular services are offered in the Skills Center, Tutoring Center and Writing Center so faculty can give students the best advice about where to go for help in their classes.</w:t>
            </w:r>
          </w:p>
          <w:p w:rsidR="00DE68F4" w:rsidRDefault="00DE68F4" w:rsidP="007C0361">
            <w:pPr>
              <w:rPr>
                <w:rFonts w:ascii="Calibri" w:eastAsia="Calibri" w:hAnsi="Calibri" w:cs="Calibri"/>
              </w:rPr>
            </w:pPr>
          </w:p>
          <w:p w:rsidR="00DE68F4" w:rsidRPr="00DE68F4" w:rsidRDefault="00DE68F4" w:rsidP="007C0361">
            <w:pPr>
              <w:rPr>
                <w:rFonts w:ascii="Calibri" w:eastAsia="Calibri" w:hAnsi="Calibri" w:cs="Calibri"/>
                <w:b/>
              </w:rPr>
            </w:pPr>
            <w:r>
              <w:rPr>
                <w:rFonts w:ascii="Calibri" w:eastAsia="Calibri" w:hAnsi="Calibri" w:cs="Calibri"/>
                <w:b/>
              </w:rPr>
              <w:t>Previously offered</w:t>
            </w:r>
          </w:p>
        </w:tc>
        <w:tc>
          <w:tcPr>
            <w:tcW w:w="0" w:type="auto"/>
            <w:tcBorders>
              <w:top w:val="single" w:sz="4" w:space="0" w:color="000000"/>
              <w:left w:val="single" w:sz="4" w:space="0" w:color="000000"/>
              <w:bottom w:val="single" w:sz="4" w:space="0" w:color="000000"/>
              <w:right w:val="single" w:sz="4" w:space="0" w:color="000000"/>
            </w:tcBorders>
          </w:tcPr>
          <w:p w:rsidR="007B024A" w:rsidRDefault="007B024A" w:rsidP="007B024A">
            <w:pPr>
              <w:pStyle w:val="TableParagraph"/>
              <w:spacing w:before="1"/>
              <w:ind w:left="326" w:right="331"/>
              <w:jc w:val="center"/>
              <w:rPr>
                <w:rFonts w:ascii="Calibri"/>
                <w:color w:val="7030A0"/>
                <w:spacing w:val="-1"/>
              </w:rPr>
            </w:pPr>
            <w:r>
              <w:rPr>
                <w:rFonts w:ascii="Calibri"/>
                <w:color w:val="7030A0"/>
                <w:spacing w:val="-1"/>
              </w:rPr>
              <w:t xml:space="preserve">Student Success and </w:t>
            </w:r>
          </w:p>
          <w:p w:rsidR="007B024A" w:rsidRDefault="007B024A" w:rsidP="007B024A">
            <w:pPr>
              <w:pStyle w:val="TableParagraph"/>
              <w:ind w:right="419"/>
              <w:jc w:val="center"/>
              <w:rPr>
                <w:rFonts w:ascii="Calibri"/>
                <w:color w:val="7030A0"/>
              </w:rPr>
            </w:pPr>
            <w:r>
              <w:rPr>
                <w:rFonts w:ascii="Calibri"/>
                <w:color w:val="7030A0"/>
                <w:spacing w:val="-1"/>
              </w:rPr>
              <w:t xml:space="preserve">         </w:t>
            </w:r>
            <w:r w:rsidRPr="00705BCA">
              <w:rPr>
                <w:rFonts w:ascii="Calibri"/>
                <w:color w:val="7030A0"/>
                <w:spacing w:val="-1"/>
              </w:rPr>
              <w:t>Instructional</w:t>
            </w:r>
            <w:r w:rsidRPr="00705BCA">
              <w:rPr>
                <w:rFonts w:ascii="Calibri"/>
                <w:color w:val="7030A0"/>
              </w:rPr>
              <w:t xml:space="preserve"> </w:t>
            </w:r>
            <w:r>
              <w:rPr>
                <w:rFonts w:ascii="Calibri"/>
                <w:color w:val="7030A0"/>
              </w:rPr>
              <w:t xml:space="preserve">     </w:t>
            </w:r>
          </w:p>
          <w:p w:rsidR="007B024A" w:rsidRDefault="007B024A" w:rsidP="007B024A">
            <w:pPr>
              <w:pStyle w:val="TableParagraph"/>
              <w:ind w:right="419"/>
              <w:jc w:val="center"/>
              <w:rPr>
                <w:rFonts w:ascii="Calibri"/>
                <w:color w:val="7030A0"/>
              </w:rPr>
            </w:pPr>
            <w:r>
              <w:rPr>
                <w:rFonts w:ascii="Calibri"/>
                <w:color w:val="7030A0"/>
              </w:rPr>
              <w:t xml:space="preserve">        </w:t>
            </w:r>
            <w:r w:rsidRPr="00705BCA">
              <w:rPr>
                <w:rFonts w:ascii="Calibri"/>
                <w:color w:val="7030A0"/>
              </w:rPr>
              <w:t>Practice</w:t>
            </w:r>
          </w:p>
          <w:p w:rsidR="007B024A" w:rsidRPr="00151595" w:rsidRDefault="007B024A" w:rsidP="007B024A">
            <w:pPr>
              <w:pStyle w:val="TableParagraph"/>
              <w:ind w:right="419"/>
              <w:jc w:val="center"/>
              <w:rPr>
                <w:rFonts w:ascii="Calibri"/>
                <w:color w:val="7030A0"/>
              </w:rPr>
            </w:pPr>
          </w:p>
        </w:tc>
      </w:tr>
      <w:tr w:rsidR="00A0610E" w:rsidTr="00B117CB">
        <w:trPr>
          <w:trHeight w:hRule="exact" w:val="1728"/>
        </w:trPr>
        <w:tc>
          <w:tcPr>
            <w:tcW w:w="0" w:type="auto"/>
            <w:tcBorders>
              <w:top w:val="single" w:sz="4" w:space="0" w:color="000000"/>
              <w:left w:val="single" w:sz="4" w:space="0" w:color="000000"/>
              <w:bottom w:val="single" w:sz="4" w:space="0" w:color="000000"/>
              <w:right w:val="single" w:sz="4" w:space="0" w:color="000000"/>
            </w:tcBorders>
          </w:tcPr>
          <w:p w:rsidR="00A0610E" w:rsidRDefault="00DE68F4" w:rsidP="00A0610E">
            <w:pPr>
              <w:pStyle w:val="TableParagraph"/>
              <w:ind w:right="271"/>
              <w:rPr>
                <w:rFonts w:ascii="Calibri"/>
              </w:rPr>
            </w:pPr>
            <w:r>
              <w:rPr>
                <w:rFonts w:ascii="Calibri"/>
              </w:rPr>
              <w:t>F 4/06</w:t>
            </w:r>
            <w:r w:rsidR="00A0610E">
              <w:rPr>
                <w:rFonts w:ascii="Calibri"/>
              </w:rPr>
              <w:t>/18</w:t>
            </w:r>
          </w:p>
          <w:p w:rsidR="00A0610E" w:rsidRDefault="00A0610E" w:rsidP="00A0610E">
            <w:pPr>
              <w:pStyle w:val="TableParagraph"/>
              <w:ind w:right="271"/>
              <w:rPr>
                <w:rFonts w:ascii="Calibri"/>
              </w:rPr>
            </w:pPr>
            <w:r>
              <w:rPr>
                <w:rFonts w:ascii="Calibri"/>
              </w:rPr>
              <w:t>9am-12pm</w:t>
            </w:r>
          </w:p>
          <w:p w:rsidR="00A0610E" w:rsidRDefault="00A0610E" w:rsidP="00A0610E">
            <w:pPr>
              <w:pStyle w:val="TableParagraph"/>
              <w:ind w:right="271"/>
              <w:rPr>
                <w:rFonts w:ascii="Calibri"/>
              </w:rPr>
            </w:pPr>
          </w:p>
          <w:p w:rsidR="00A0610E" w:rsidRDefault="00A0610E" w:rsidP="00A0610E">
            <w:pPr>
              <w:pStyle w:val="TableParagraph"/>
              <w:ind w:right="271"/>
              <w:rPr>
                <w:rFonts w:ascii="Calibri"/>
              </w:rPr>
            </w:pPr>
          </w:p>
          <w:p w:rsidR="00A0610E" w:rsidRDefault="00A0610E" w:rsidP="00A0610E">
            <w:pPr>
              <w:pStyle w:val="TableParagraph"/>
              <w:ind w:right="106"/>
              <w:rPr>
                <w:rFonts w:ascii="Calibri" w:eastAsia="Calibri" w:hAnsi="Calibri" w:cs="Calibri"/>
              </w:rPr>
            </w:pPr>
            <w:r>
              <w:rPr>
                <w:rFonts w:ascii="Calibri"/>
              </w:rPr>
              <w:t>Room 1411A</w:t>
            </w:r>
          </w:p>
        </w:tc>
        <w:tc>
          <w:tcPr>
            <w:tcW w:w="3235" w:type="dxa"/>
            <w:tcBorders>
              <w:top w:val="single" w:sz="4" w:space="0" w:color="000000"/>
              <w:left w:val="single" w:sz="4" w:space="0" w:color="000000"/>
              <w:bottom w:val="single" w:sz="4" w:space="0" w:color="000000"/>
              <w:right w:val="single" w:sz="4" w:space="0" w:color="000000"/>
            </w:tcBorders>
          </w:tcPr>
          <w:p w:rsidR="00A0610E" w:rsidRDefault="00A0610E" w:rsidP="00A0610E">
            <w:pPr>
              <w:rPr>
                <w:b/>
                <w:color w:val="7030A0"/>
              </w:rPr>
            </w:pPr>
            <w:r>
              <w:rPr>
                <w:b/>
                <w:color w:val="7030A0"/>
              </w:rPr>
              <w:t xml:space="preserve">Bringing Students Back to the Text:  Introduction to Reading Apprenticeship </w:t>
            </w:r>
          </w:p>
          <w:p w:rsidR="00A0610E" w:rsidRDefault="00A0610E" w:rsidP="00A0610E">
            <w:pPr>
              <w:rPr>
                <w:b/>
                <w:color w:val="7030A0"/>
              </w:rPr>
            </w:pPr>
          </w:p>
          <w:p w:rsidR="00A0610E" w:rsidRDefault="00A0610E" w:rsidP="00A0610E">
            <w:r>
              <w:t>Jeanne Costello, English</w:t>
            </w:r>
          </w:p>
          <w:p w:rsidR="00A0610E" w:rsidRPr="0047788F" w:rsidRDefault="00A0610E" w:rsidP="00A0610E">
            <w:r>
              <w:t xml:space="preserve">Colleen Kvaska, Nutrition </w:t>
            </w:r>
          </w:p>
        </w:tc>
        <w:tc>
          <w:tcPr>
            <w:tcW w:w="7727" w:type="dxa"/>
            <w:tcBorders>
              <w:top w:val="single" w:sz="4" w:space="0" w:color="000000"/>
              <w:left w:val="single" w:sz="4" w:space="0" w:color="000000"/>
              <w:bottom w:val="single" w:sz="4" w:space="0" w:color="000000"/>
              <w:right w:val="single" w:sz="4" w:space="0" w:color="000000"/>
            </w:tcBorders>
          </w:tcPr>
          <w:p w:rsidR="00A0610E" w:rsidRDefault="00A0610E" w:rsidP="00A0610E">
            <w:r>
              <w:t xml:space="preserve">This workshop will introduce participants to Reading Apprenticeship strategies for helping students engage more deeply with their reading, whether that reading involves primary texts or textbooks, and achieve better outcomes in their courses.  Strategies for use in both skills courses and large GE lecture courses across disciplines will be shared.  </w:t>
            </w:r>
          </w:p>
          <w:p w:rsidR="00A0610E" w:rsidRPr="00383A37" w:rsidRDefault="00A0610E" w:rsidP="00A0610E">
            <w:r>
              <w:rPr>
                <w:rFonts w:ascii="Calibri" w:eastAsia="Calibri" w:hAnsi="Calibri" w:cs="Calibri"/>
                <w:b/>
              </w:rPr>
              <w:t>Previously offered</w:t>
            </w:r>
          </w:p>
        </w:tc>
        <w:tc>
          <w:tcPr>
            <w:tcW w:w="0" w:type="auto"/>
            <w:tcBorders>
              <w:top w:val="single" w:sz="4" w:space="0" w:color="000000"/>
              <w:left w:val="single" w:sz="4" w:space="0" w:color="000000"/>
              <w:bottom w:val="single" w:sz="4" w:space="0" w:color="000000"/>
              <w:right w:val="single" w:sz="4" w:space="0" w:color="000000"/>
            </w:tcBorders>
          </w:tcPr>
          <w:p w:rsidR="00A0610E" w:rsidRPr="00A0610E" w:rsidRDefault="00A0610E" w:rsidP="00A0610E">
            <w:pPr>
              <w:pStyle w:val="TableParagraph"/>
              <w:ind w:right="419"/>
              <w:jc w:val="center"/>
              <w:rPr>
                <w:rFonts w:ascii="Calibri"/>
                <w:color w:val="7030A0"/>
              </w:rPr>
            </w:pPr>
            <w:r>
              <w:rPr>
                <w:rFonts w:ascii="Calibri"/>
              </w:rPr>
              <w:t xml:space="preserve">        </w:t>
            </w:r>
            <w:r w:rsidRPr="00A0610E">
              <w:rPr>
                <w:rFonts w:ascii="Calibri"/>
                <w:color w:val="7030A0"/>
              </w:rPr>
              <w:t xml:space="preserve">Instructional     </w:t>
            </w:r>
          </w:p>
          <w:p w:rsidR="00A0610E" w:rsidRDefault="00A0610E" w:rsidP="00A0610E">
            <w:pPr>
              <w:pStyle w:val="TableParagraph"/>
              <w:ind w:right="419"/>
              <w:jc w:val="center"/>
              <w:rPr>
                <w:rFonts w:ascii="Calibri"/>
              </w:rPr>
            </w:pPr>
            <w:r w:rsidRPr="00A0610E">
              <w:rPr>
                <w:rFonts w:ascii="Calibri"/>
                <w:color w:val="7030A0"/>
              </w:rPr>
              <w:t xml:space="preserve">        Practice</w:t>
            </w:r>
          </w:p>
        </w:tc>
      </w:tr>
      <w:tr w:rsidR="00173D2D" w:rsidTr="00EC6107">
        <w:trPr>
          <w:trHeight w:hRule="exact" w:val="1872"/>
        </w:trPr>
        <w:tc>
          <w:tcPr>
            <w:tcW w:w="0" w:type="auto"/>
            <w:tcBorders>
              <w:top w:val="single" w:sz="4" w:space="0" w:color="000000"/>
              <w:left w:val="single" w:sz="4" w:space="0" w:color="000000"/>
              <w:bottom w:val="single" w:sz="4" w:space="0" w:color="000000"/>
              <w:right w:val="single" w:sz="4" w:space="0" w:color="000000"/>
            </w:tcBorders>
          </w:tcPr>
          <w:p w:rsidR="00173D2D" w:rsidRDefault="00173D2D" w:rsidP="00173D2D">
            <w:pPr>
              <w:pStyle w:val="TableParagraph"/>
              <w:ind w:right="271"/>
              <w:rPr>
                <w:rFonts w:ascii="Calibri"/>
              </w:rPr>
            </w:pPr>
            <w:r>
              <w:rPr>
                <w:rFonts w:ascii="Calibri"/>
              </w:rPr>
              <w:t>F 4/06/18</w:t>
            </w:r>
          </w:p>
          <w:p w:rsidR="00173D2D" w:rsidRDefault="00173D2D" w:rsidP="00173D2D">
            <w:pPr>
              <w:pStyle w:val="TableParagraph"/>
              <w:ind w:right="271"/>
              <w:rPr>
                <w:rFonts w:ascii="Calibri"/>
              </w:rPr>
            </w:pPr>
            <w:r>
              <w:rPr>
                <w:rFonts w:ascii="Calibri"/>
              </w:rPr>
              <w:t>1-2:30pm</w:t>
            </w:r>
          </w:p>
          <w:p w:rsidR="00920DB6" w:rsidRDefault="00920DB6" w:rsidP="00173D2D">
            <w:pPr>
              <w:pStyle w:val="TableParagraph"/>
              <w:ind w:right="271"/>
              <w:rPr>
                <w:rFonts w:ascii="Calibri"/>
              </w:rPr>
            </w:pPr>
          </w:p>
          <w:p w:rsidR="00920DB6" w:rsidRDefault="00920DB6" w:rsidP="00173D2D">
            <w:pPr>
              <w:pStyle w:val="TableParagraph"/>
              <w:ind w:right="271"/>
              <w:rPr>
                <w:rFonts w:ascii="Calibri"/>
              </w:rPr>
            </w:pPr>
            <w:r>
              <w:rPr>
                <w:rFonts w:ascii="Calibri"/>
              </w:rPr>
              <w:t>Room 1411A</w:t>
            </w:r>
          </w:p>
          <w:p w:rsidR="00173D2D" w:rsidRDefault="00173D2D" w:rsidP="00173D2D">
            <w:pPr>
              <w:pStyle w:val="TableParagraph"/>
              <w:ind w:right="271"/>
              <w:rPr>
                <w:rFonts w:ascii="Calibri"/>
              </w:rPr>
            </w:pPr>
          </w:p>
          <w:p w:rsidR="00173D2D" w:rsidRDefault="00173D2D" w:rsidP="00173D2D">
            <w:pPr>
              <w:pStyle w:val="TableParagraph"/>
              <w:ind w:right="271"/>
              <w:rPr>
                <w:rFonts w:ascii="Calibri"/>
              </w:rPr>
            </w:pPr>
          </w:p>
          <w:p w:rsidR="00173D2D" w:rsidRDefault="00173D2D" w:rsidP="00A0610E">
            <w:pPr>
              <w:pStyle w:val="TableParagraph"/>
              <w:ind w:right="271"/>
              <w:rPr>
                <w:rFonts w:ascii="Calibri"/>
              </w:rPr>
            </w:pPr>
          </w:p>
        </w:tc>
        <w:tc>
          <w:tcPr>
            <w:tcW w:w="3235" w:type="dxa"/>
            <w:tcBorders>
              <w:top w:val="single" w:sz="4" w:space="0" w:color="000000"/>
              <w:left w:val="single" w:sz="4" w:space="0" w:color="000000"/>
              <w:bottom w:val="single" w:sz="4" w:space="0" w:color="000000"/>
              <w:right w:val="single" w:sz="4" w:space="0" w:color="000000"/>
            </w:tcBorders>
          </w:tcPr>
          <w:p w:rsidR="00EC6107" w:rsidRDefault="00EC6107" w:rsidP="00EC6107">
            <w:pPr>
              <w:pStyle w:val="TableParagraph"/>
              <w:ind w:right="460"/>
              <w:rPr>
                <w:rFonts w:ascii="Calibri" w:eastAsia="Calibri" w:hAnsi="Calibri" w:cs="Calibri"/>
                <w:sz w:val="20"/>
                <w:szCs w:val="20"/>
              </w:rPr>
            </w:pPr>
            <w:r>
              <w:rPr>
                <w:rFonts w:ascii="Calibri" w:eastAsia="Calibri" w:hAnsi="Calibri" w:cs="Calibri"/>
                <w:b/>
                <w:color w:val="7030A0"/>
              </w:rPr>
              <w:t xml:space="preserve">TMOC Webinar/Discussion:  </w:t>
            </w:r>
            <w:r w:rsidR="00173D2D">
              <w:rPr>
                <w:rFonts w:ascii="Calibri" w:eastAsia="Calibri" w:hAnsi="Calibri" w:cs="Calibri"/>
                <w:b/>
                <w:color w:val="7030A0"/>
              </w:rPr>
              <w:t>Micro</w:t>
            </w:r>
            <w:r w:rsidR="00CB0A89">
              <w:rPr>
                <w:rFonts w:ascii="Calibri" w:eastAsia="Calibri" w:hAnsi="Calibri" w:cs="Calibri"/>
                <w:b/>
                <w:color w:val="7030A0"/>
              </w:rPr>
              <w:t>-</w:t>
            </w:r>
            <w:r w:rsidR="00173D2D">
              <w:rPr>
                <w:rFonts w:ascii="Calibri" w:eastAsia="Calibri" w:hAnsi="Calibri" w:cs="Calibri"/>
                <w:b/>
                <w:color w:val="7030A0"/>
              </w:rPr>
              <w:t>aggressions</w:t>
            </w:r>
            <w:r>
              <w:rPr>
                <w:rFonts w:ascii="Calibri" w:eastAsia="Calibri" w:hAnsi="Calibri" w:cs="Calibri"/>
                <w:b/>
                <w:color w:val="7030A0"/>
              </w:rPr>
              <w:t xml:space="preserve"> and Men of Color</w:t>
            </w:r>
            <w:r w:rsidR="00173D2D">
              <w:rPr>
                <w:rFonts w:ascii="Calibri" w:eastAsia="Calibri" w:hAnsi="Calibri" w:cs="Calibri"/>
                <w:b/>
              </w:rPr>
              <w:br/>
            </w:r>
          </w:p>
          <w:p w:rsidR="00173D2D" w:rsidRDefault="00173D2D" w:rsidP="00EC6107">
            <w:pPr>
              <w:pStyle w:val="TableParagraph"/>
              <w:ind w:right="460"/>
              <w:rPr>
                <w:b/>
                <w:color w:val="7030A0"/>
              </w:rPr>
            </w:pPr>
            <w:r w:rsidRPr="00EC6107">
              <w:rPr>
                <w:rFonts w:ascii="Calibri" w:eastAsia="Calibri" w:hAnsi="Calibri" w:cs="Calibri"/>
                <w:sz w:val="20"/>
                <w:szCs w:val="20"/>
              </w:rPr>
              <w:t>Deb Perkins, Director of Student Equity</w:t>
            </w:r>
            <w:r w:rsidR="00EC3C03" w:rsidRPr="00EC6107">
              <w:rPr>
                <w:rFonts w:ascii="Calibri" w:eastAsia="Calibri" w:hAnsi="Calibri" w:cs="Calibri"/>
                <w:sz w:val="20"/>
                <w:szCs w:val="20"/>
              </w:rPr>
              <w:t xml:space="preserve"> and Jeanne Costello, Staff Development Coordinator</w:t>
            </w:r>
          </w:p>
        </w:tc>
        <w:tc>
          <w:tcPr>
            <w:tcW w:w="7727" w:type="dxa"/>
            <w:tcBorders>
              <w:top w:val="single" w:sz="4" w:space="0" w:color="000000"/>
              <w:left w:val="single" w:sz="4" w:space="0" w:color="000000"/>
              <w:bottom w:val="single" w:sz="4" w:space="0" w:color="000000"/>
              <w:right w:val="single" w:sz="4" w:space="0" w:color="000000"/>
            </w:tcBorders>
          </w:tcPr>
          <w:p w:rsidR="00EC6107" w:rsidRDefault="00173D2D" w:rsidP="00EC6107">
            <w:r>
              <w:t xml:space="preserve"> </w:t>
            </w:r>
            <w:r w:rsidR="00EC6107">
              <w:t>Join colleagues, some of whom have participated in the Teaching Men of Color Online Certificate Program, to view this webinar and participate in follow-up discussion about course content and application of concepts to practice.  TMOC completion is not a prerequisite for participation in this event.</w:t>
            </w:r>
          </w:p>
          <w:p w:rsidR="00EC6107" w:rsidRDefault="00EC6107" w:rsidP="00EC6107">
            <w:pPr>
              <w:rPr>
                <w:sz w:val="20"/>
                <w:szCs w:val="20"/>
              </w:rPr>
            </w:pPr>
            <w:r>
              <w:t xml:space="preserve">   </w:t>
            </w:r>
            <w:r w:rsidRPr="00944689">
              <w:rPr>
                <w:sz w:val="20"/>
                <w:szCs w:val="20"/>
              </w:rPr>
              <w:t>Contact Deb Perkins, Director of Student Equity (</w:t>
            </w:r>
            <w:hyperlink r:id="rId6" w:history="1">
              <w:r w:rsidRPr="00944689">
                <w:rPr>
                  <w:rStyle w:val="Hyperlink"/>
                  <w:sz w:val="20"/>
                  <w:szCs w:val="20"/>
                </w:rPr>
                <w:t>dperkins@fullcoll.edu</w:t>
              </w:r>
            </w:hyperlink>
            <w:r w:rsidRPr="00944689">
              <w:rPr>
                <w:sz w:val="20"/>
                <w:szCs w:val="20"/>
              </w:rPr>
              <w:t xml:space="preserve">) or Jeanne Costello, </w:t>
            </w:r>
            <w:r>
              <w:rPr>
                <w:sz w:val="20"/>
                <w:szCs w:val="20"/>
              </w:rPr>
              <w:t xml:space="preserve">    </w:t>
            </w:r>
          </w:p>
          <w:p w:rsidR="00EC6107" w:rsidRDefault="00EC6107" w:rsidP="00EC6107">
            <w:pPr>
              <w:rPr>
                <w:b/>
              </w:rPr>
            </w:pPr>
            <w:r>
              <w:rPr>
                <w:sz w:val="20"/>
                <w:szCs w:val="20"/>
              </w:rPr>
              <w:t xml:space="preserve">    </w:t>
            </w:r>
            <w:r w:rsidRPr="00944689">
              <w:rPr>
                <w:sz w:val="20"/>
                <w:szCs w:val="20"/>
              </w:rPr>
              <w:t>Staff Development Coordinator (</w:t>
            </w:r>
            <w:hyperlink r:id="rId7" w:history="1">
              <w:r w:rsidRPr="00944689">
                <w:rPr>
                  <w:rStyle w:val="Hyperlink"/>
                  <w:sz w:val="20"/>
                  <w:szCs w:val="20"/>
                </w:rPr>
                <w:t>jcostello@fullcoll.edu</w:t>
              </w:r>
            </w:hyperlink>
            <w:r w:rsidRPr="00944689">
              <w:rPr>
                <w:sz w:val="20"/>
                <w:szCs w:val="20"/>
              </w:rPr>
              <w:t>) for further information</w:t>
            </w:r>
          </w:p>
          <w:p w:rsidR="00173D2D" w:rsidRPr="00CB0A89" w:rsidRDefault="00CB0A89" w:rsidP="00A0610E">
            <w:pPr>
              <w:rPr>
                <w:b/>
              </w:rPr>
            </w:pPr>
            <w:r w:rsidRPr="00CB0A89">
              <w:rPr>
                <w:b/>
              </w:rPr>
              <w:t>Previously offered</w:t>
            </w:r>
          </w:p>
        </w:tc>
        <w:tc>
          <w:tcPr>
            <w:tcW w:w="0" w:type="auto"/>
            <w:tcBorders>
              <w:top w:val="single" w:sz="4" w:space="0" w:color="000000"/>
              <w:left w:val="single" w:sz="4" w:space="0" w:color="000000"/>
              <w:bottom w:val="single" w:sz="4" w:space="0" w:color="000000"/>
              <w:right w:val="single" w:sz="4" w:space="0" w:color="000000"/>
            </w:tcBorders>
          </w:tcPr>
          <w:p w:rsidR="00CB0A89" w:rsidRPr="00705BCA" w:rsidRDefault="00CB0A89" w:rsidP="00CB0A89">
            <w:pPr>
              <w:pStyle w:val="TableParagraph"/>
              <w:ind w:left="417" w:right="419"/>
              <w:jc w:val="center"/>
              <w:rPr>
                <w:rFonts w:ascii="Calibri"/>
                <w:color w:val="7030A0"/>
              </w:rPr>
            </w:pPr>
            <w:r w:rsidRPr="00705BCA">
              <w:rPr>
                <w:rFonts w:ascii="Calibri"/>
                <w:color w:val="7030A0"/>
              </w:rPr>
              <w:t>Equity</w:t>
            </w:r>
            <w:r w:rsidRPr="00705BCA">
              <w:rPr>
                <w:rFonts w:ascii="Calibri"/>
                <w:color w:val="7030A0"/>
                <w:spacing w:val="-1"/>
              </w:rPr>
              <w:t xml:space="preserve"> </w:t>
            </w:r>
            <w:r w:rsidRPr="00705BCA">
              <w:rPr>
                <w:rFonts w:ascii="Calibri"/>
                <w:color w:val="7030A0"/>
              </w:rPr>
              <w:t xml:space="preserve">and Diversity </w:t>
            </w:r>
          </w:p>
          <w:p w:rsidR="00CB0A89" w:rsidRPr="005C167F" w:rsidRDefault="00CB0A89" w:rsidP="00CB0A89">
            <w:pPr>
              <w:pStyle w:val="TableParagraph"/>
              <w:ind w:left="417" w:right="419"/>
              <w:jc w:val="center"/>
              <w:rPr>
                <w:rFonts w:ascii="Calibri" w:eastAsia="Calibri" w:hAnsi="Calibri" w:cs="Calibri"/>
              </w:rPr>
            </w:pPr>
            <w:r w:rsidRPr="005C167F">
              <w:rPr>
                <w:rFonts w:ascii="Calibri"/>
              </w:rPr>
              <w:t>or</w:t>
            </w:r>
          </w:p>
          <w:p w:rsidR="00CB0A89" w:rsidRDefault="00CB0A89" w:rsidP="00CB0A89">
            <w:pPr>
              <w:pStyle w:val="TableParagraph"/>
              <w:ind w:right="419"/>
              <w:jc w:val="center"/>
              <w:rPr>
                <w:rFonts w:ascii="Calibri"/>
                <w:color w:val="7030A0"/>
              </w:rPr>
            </w:pPr>
            <w:r>
              <w:rPr>
                <w:rFonts w:ascii="Calibri"/>
                <w:color w:val="7030A0"/>
                <w:spacing w:val="-1"/>
              </w:rPr>
              <w:t xml:space="preserve">          </w:t>
            </w:r>
            <w:r w:rsidRPr="00705BCA">
              <w:rPr>
                <w:rFonts w:ascii="Calibri"/>
                <w:color w:val="7030A0"/>
                <w:spacing w:val="-1"/>
              </w:rPr>
              <w:t>Instructional</w:t>
            </w:r>
            <w:r w:rsidRPr="00705BCA">
              <w:rPr>
                <w:rFonts w:ascii="Calibri"/>
                <w:color w:val="7030A0"/>
              </w:rPr>
              <w:t xml:space="preserve"> </w:t>
            </w:r>
            <w:r>
              <w:rPr>
                <w:rFonts w:ascii="Calibri"/>
                <w:color w:val="7030A0"/>
              </w:rPr>
              <w:t xml:space="preserve">     </w:t>
            </w:r>
          </w:p>
          <w:p w:rsidR="00173D2D" w:rsidRDefault="00CB0A89" w:rsidP="00CB0A89">
            <w:pPr>
              <w:pStyle w:val="TableParagraph"/>
              <w:ind w:right="419"/>
              <w:jc w:val="center"/>
              <w:rPr>
                <w:rFonts w:ascii="Calibri"/>
              </w:rPr>
            </w:pPr>
            <w:r>
              <w:rPr>
                <w:rFonts w:ascii="Calibri"/>
                <w:color w:val="7030A0"/>
              </w:rPr>
              <w:t xml:space="preserve">         </w:t>
            </w:r>
            <w:r w:rsidRPr="00705BCA">
              <w:rPr>
                <w:rFonts w:ascii="Calibri"/>
                <w:color w:val="7030A0"/>
              </w:rPr>
              <w:t>Practice</w:t>
            </w:r>
          </w:p>
        </w:tc>
      </w:tr>
      <w:tr w:rsidR="007B024A" w:rsidTr="007B024A">
        <w:trPr>
          <w:trHeight w:hRule="exact" w:val="2160"/>
        </w:trPr>
        <w:tc>
          <w:tcPr>
            <w:tcW w:w="0" w:type="auto"/>
            <w:tcBorders>
              <w:top w:val="single" w:sz="4" w:space="0" w:color="000000"/>
              <w:left w:val="single" w:sz="4" w:space="0" w:color="000000"/>
              <w:bottom w:val="single" w:sz="4" w:space="0" w:color="000000"/>
              <w:right w:val="single" w:sz="4" w:space="0" w:color="000000"/>
            </w:tcBorders>
          </w:tcPr>
          <w:p w:rsidR="007B024A" w:rsidRDefault="007B024A" w:rsidP="007B024A">
            <w:pPr>
              <w:pStyle w:val="TableParagraph"/>
              <w:ind w:right="271"/>
              <w:rPr>
                <w:rFonts w:ascii="Calibri"/>
              </w:rPr>
            </w:pPr>
            <w:r>
              <w:rPr>
                <w:rFonts w:ascii="Calibri"/>
              </w:rPr>
              <w:t>M 4/09/18</w:t>
            </w:r>
          </w:p>
          <w:p w:rsidR="007B024A" w:rsidRDefault="007B024A" w:rsidP="007B024A">
            <w:pPr>
              <w:pStyle w:val="TableParagraph"/>
              <w:ind w:right="271"/>
              <w:rPr>
                <w:rFonts w:ascii="Calibri"/>
              </w:rPr>
            </w:pPr>
            <w:r>
              <w:rPr>
                <w:rFonts w:ascii="Calibri"/>
              </w:rPr>
              <w:t>2-3pm</w:t>
            </w:r>
          </w:p>
          <w:p w:rsidR="007B024A" w:rsidRDefault="007B024A" w:rsidP="007B024A">
            <w:pPr>
              <w:pStyle w:val="TableParagraph"/>
              <w:ind w:right="271"/>
              <w:rPr>
                <w:rFonts w:ascii="Calibri"/>
              </w:rPr>
            </w:pPr>
          </w:p>
          <w:p w:rsidR="007B024A" w:rsidRDefault="00741F2F" w:rsidP="00EE6C30">
            <w:pPr>
              <w:pStyle w:val="TableParagraph"/>
              <w:ind w:right="271"/>
              <w:rPr>
                <w:rFonts w:ascii="Calibri"/>
              </w:rPr>
            </w:pPr>
            <w:r>
              <w:rPr>
                <w:rFonts w:ascii="Calibri"/>
              </w:rPr>
              <w:t>TEC 800 Conference Area</w:t>
            </w:r>
          </w:p>
        </w:tc>
        <w:tc>
          <w:tcPr>
            <w:tcW w:w="3235" w:type="dxa"/>
            <w:tcBorders>
              <w:top w:val="single" w:sz="4" w:space="0" w:color="000000"/>
              <w:left w:val="single" w:sz="4" w:space="0" w:color="000000"/>
              <w:bottom w:val="single" w:sz="4" w:space="0" w:color="000000"/>
              <w:right w:val="single" w:sz="4" w:space="0" w:color="000000"/>
            </w:tcBorders>
          </w:tcPr>
          <w:p w:rsidR="007B024A" w:rsidRDefault="00741F2F" w:rsidP="007B024A">
            <w:pPr>
              <w:pStyle w:val="TableParagraph"/>
              <w:ind w:right="792"/>
              <w:rPr>
                <w:rFonts w:ascii="Calibri" w:eastAsia="Calibri" w:hAnsi="Calibri" w:cs="Calibri"/>
                <w:b/>
                <w:color w:val="7030A0"/>
              </w:rPr>
            </w:pPr>
            <w:r>
              <w:rPr>
                <w:rFonts w:ascii="Calibri" w:eastAsia="Calibri" w:hAnsi="Calibri" w:cs="Calibri"/>
                <w:b/>
                <w:color w:val="7030A0"/>
              </w:rPr>
              <w:t>Using O</w:t>
            </w:r>
            <w:r w:rsidR="007B024A">
              <w:rPr>
                <w:rFonts w:ascii="Calibri" w:eastAsia="Calibri" w:hAnsi="Calibri" w:cs="Calibri"/>
                <w:b/>
                <w:color w:val="7030A0"/>
              </w:rPr>
              <w:t xml:space="preserve">ur </w:t>
            </w:r>
            <w:r w:rsidR="007B024A" w:rsidRPr="0004144B">
              <w:rPr>
                <w:rFonts w:ascii="Calibri" w:eastAsia="Calibri" w:hAnsi="Calibri" w:cs="Calibri"/>
                <w:b/>
                <w:color w:val="7030A0"/>
              </w:rPr>
              <w:t>One Boo</w:t>
            </w:r>
            <w:r>
              <w:rPr>
                <w:rFonts w:ascii="Calibri" w:eastAsia="Calibri" w:hAnsi="Calibri" w:cs="Calibri"/>
                <w:b/>
                <w:color w:val="7030A0"/>
              </w:rPr>
              <w:t>k, One College T</w:t>
            </w:r>
            <w:r w:rsidR="007B024A">
              <w:rPr>
                <w:rFonts w:ascii="Calibri" w:eastAsia="Calibri" w:hAnsi="Calibri" w:cs="Calibri"/>
                <w:b/>
                <w:color w:val="7030A0"/>
              </w:rPr>
              <w:t xml:space="preserve">itle </w:t>
            </w:r>
            <w:r w:rsidR="007B024A" w:rsidRPr="0004144B">
              <w:rPr>
                <w:rFonts w:ascii="Calibri" w:eastAsia="Calibri" w:hAnsi="Calibri" w:cs="Calibri"/>
                <w:b/>
                <w:color w:val="7030A0"/>
              </w:rPr>
              <w:t xml:space="preserve">in the Classroom </w:t>
            </w:r>
          </w:p>
          <w:p w:rsidR="007B024A" w:rsidRDefault="007B024A" w:rsidP="007B024A">
            <w:pPr>
              <w:pStyle w:val="TableParagraph"/>
              <w:ind w:right="792"/>
              <w:rPr>
                <w:rFonts w:ascii="Calibri" w:eastAsia="Calibri" w:hAnsi="Calibri" w:cs="Calibri"/>
                <w:b/>
                <w:color w:val="7030A0"/>
              </w:rPr>
            </w:pPr>
          </w:p>
          <w:p w:rsidR="007B024A" w:rsidRPr="0004144B" w:rsidRDefault="007B024A" w:rsidP="007B024A">
            <w:pPr>
              <w:pStyle w:val="TableParagraph"/>
              <w:ind w:right="792"/>
              <w:rPr>
                <w:rFonts w:ascii="Calibri" w:eastAsia="Calibri" w:hAnsi="Calibri" w:cs="Calibri"/>
              </w:rPr>
            </w:pPr>
            <w:r>
              <w:rPr>
                <w:rFonts w:ascii="Calibri" w:eastAsia="Calibri" w:hAnsi="Calibri" w:cs="Calibri"/>
              </w:rPr>
              <w:t>Samantha Krag, English and One Book Coordinator and various faculty</w:t>
            </w:r>
          </w:p>
        </w:tc>
        <w:tc>
          <w:tcPr>
            <w:tcW w:w="7727" w:type="dxa"/>
            <w:tcBorders>
              <w:top w:val="single" w:sz="4" w:space="0" w:color="000000"/>
              <w:left w:val="single" w:sz="4" w:space="0" w:color="000000"/>
              <w:bottom w:val="single" w:sz="4" w:space="0" w:color="000000"/>
              <w:right w:val="single" w:sz="4" w:space="0" w:color="000000"/>
            </w:tcBorders>
          </w:tcPr>
          <w:p w:rsidR="007B024A" w:rsidRPr="0004144B" w:rsidRDefault="007B024A" w:rsidP="007B024A">
            <w:pPr>
              <w:pStyle w:val="TableParagraph"/>
              <w:ind w:right="275"/>
              <w:rPr>
                <w:rFonts w:ascii="Calibri" w:eastAsia="Calibri" w:hAnsi="Calibri" w:cs="Calibri"/>
              </w:rPr>
            </w:pPr>
            <w:r>
              <w:rPr>
                <w:rFonts w:ascii="Calibri" w:eastAsia="Calibri" w:hAnsi="Calibri" w:cs="Calibri"/>
              </w:rPr>
              <w:t>If you are</w:t>
            </w:r>
            <w:r w:rsidRPr="0004144B">
              <w:rPr>
                <w:rFonts w:ascii="Calibri" w:eastAsia="Calibri" w:hAnsi="Calibri" w:cs="Calibri"/>
              </w:rPr>
              <w:t xml:space="preserve"> </w:t>
            </w:r>
            <w:r>
              <w:rPr>
                <w:rFonts w:ascii="Calibri" w:eastAsia="Calibri" w:hAnsi="Calibri" w:cs="Calibri"/>
              </w:rPr>
              <w:t>interested in thinking about how the One Book, One College title (to be chosen during spring semesters) could enhance your course in some way</w:t>
            </w:r>
            <w:r w:rsidRPr="0004144B">
              <w:rPr>
                <w:rFonts w:ascii="Calibri" w:eastAsia="Calibri" w:hAnsi="Calibri" w:cs="Calibri"/>
              </w:rPr>
              <w:t xml:space="preserve"> (or you merely wish to encourage students to read it on their own), join us at this workshop</w:t>
            </w:r>
            <w:r>
              <w:rPr>
                <w:rFonts w:ascii="Calibri" w:eastAsia="Calibri" w:hAnsi="Calibri" w:cs="Calibri"/>
              </w:rPr>
              <w:t xml:space="preserve">.  We will consider ways to incorporate </w:t>
            </w:r>
            <w:r w:rsidRPr="0004144B">
              <w:rPr>
                <w:rFonts w:ascii="Calibri" w:eastAsia="Calibri" w:hAnsi="Calibri" w:cs="Calibri"/>
              </w:rPr>
              <w:t>the book</w:t>
            </w:r>
            <w:r>
              <w:rPr>
                <w:rFonts w:ascii="Calibri" w:eastAsia="Calibri" w:hAnsi="Calibri" w:cs="Calibri"/>
              </w:rPr>
              <w:t xml:space="preserve"> (or parts thereof)</w:t>
            </w:r>
            <w:r w:rsidRPr="0004144B">
              <w:rPr>
                <w:rFonts w:ascii="Calibri" w:eastAsia="Calibri" w:hAnsi="Calibri" w:cs="Calibri"/>
              </w:rPr>
              <w:t xml:space="preserve"> into your existing lesson plans, use it as extra credit, and work with faculty across disciplines. All disciplines welcome!</w:t>
            </w:r>
          </w:p>
          <w:p w:rsidR="007B024A" w:rsidRDefault="007B024A" w:rsidP="007B024A">
            <w:pPr>
              <w:pStyle w:val="TableParagraph"/>
              <w:ind w:right="275"/>
              <w:rPr>
                <w:rFonts w:ascii="Calibri" w:eastAsia="Calibri" w:hAnsi="Calibri" w:cs="Calibri"/>
              </w:rPr>
            </w:pPr>
          </w:p>
          <w:p w:rsidR="007B024A" w:rsidRPr="0069385E" w:rsidRDefault="007B024A" w:rsidP="007B024A">
            <w:pPr>
              <w:pStyle w:val="TableParagraph"/>
              <w:ind w:right="275"/>
              <w:rPr>
                <w:rFonts w:ascii="Calibri" w:eastAsia="Calibri" w:hAnsi="Calibri" w:cs="Calibri"/>
                <w:b/>
              </w:rPr>
            </w:pPr>
            <w:r w:rsidRPr="0069385E">
              <w:rPr>
                <w:rFonts w:ascii="Calibri" w:eastAsia="Calibri" w:hAnsi="Calibri" w:cs="Calibri"/>
                <w:b/>
              </w:rPr>
              <w:t>NEW</w:t>
            </w:r>
          </w:p>
        </w:tc>
        <w:tc>
          <w:tcPr>
            <w:tcW w:w="0" w:type="auto"/>
            <w:tcBorders>
              <w:top w:val="single" w:sz="4" w:space="0" w:color="000000"/>
              <w:left w:val="single" w:sz="4" w:space="0" w:color="000000"/>
              <w:bottom w:val="single" w:sz="4" w:space="0" w:color="000000"/>
              <w:right w:val="single" w:sz="4" w:space="0" w:color="000000"/>
            </w:tcBorders>
          </w:tcPr>
          <w:p w:rsidR="007B024A" w:rsidRDefault="007B024A" w:rsidP="007B024A">
            <w:pPr>
              <w:pStyle w:val="TableParagraph"/>
              <w:spacing w:before="1"/>
              <w:ind w:left="326" w:right="331"/>
              <w:jc w:val="center"/>
              <w:rPr>
                <w:rFonts w:ascii="Calibri"/>
                <w:color w:val="7030A0"/>
                <w:spacing w:val="-1"/>
              </w:rPr>
            </w:pPr>
            <w:r>
              <w:rPr>
                <w:rFonts w:ascii="Calibri"/>
                <w:color w:val="7030A0"/>
                <w:spacing w:val="-1"/>
              </w:rPr>
              <w:t xml:space="preserve">Student Success and </w:t>
            </w:r>
          </w:p>
          <w:p w:rsidR="007B024A" w:rsidRDefault="007B024A" w:rsidP="007B024A">
            <w:pPr>
              <w:pStyle w:val="TableParagraph"/>
              <w:spacing w:before="1"/>
              <w:ind w:left="326" w:right="331"/>
              <w:jc w:val="center"/>
              <w:rPr>
                <w:rFonts w:ascii="Calibri" w:eastAsia="Calibri" w:hAnsi="Calibri" w:cs="Calibri"/>
              </w:rPr>
            </w:pPr>
            <w:r w:rsidRPr="00705BCA">
              <w:rPr>
                <w:rFonts w:ascii="Calibri"/>
                <w:color w:val="7030A0"/>
                <w:spacing w:val="-1"/>
              </w:rPr>
              <w:t>Instructional</w:t>
            </w:r>
            <w:r w:rsidRPr="00705BCA">
              <w:rPr>
                <w:rFonts w:ascii="Calibri"/>
                <w:color w:val="7030A0"/>
              </w:rPr>
              <w:t xml:space="preserve"> Practice</w:t>
            </w:r>
          </w:p>
        </w:tc>
      </w:tr>
      <w:tr w:rsidR="007B024A" w:rsidTr="00EC3C03">
        <w:trPr>
          <w:trHeight w:hRule="exact" w:val="1728"/>
        </w:trPr>
        <w:tc>
          <w:tcPr>
            <w:tcW w:w="0" w:type="auto"/>
            <w:tcBorders>
              <w:top w:val="single" w:sz="4" w:space="0" w:color="000000"/>
              <w:left w:val="single" w:sz="4" w:space="0" w:color="000000"/>
              <w:bottom w:val="single" w:sz="4" w:space="0" w:color="000000"/>
              <w:right w:val="single" w:sz="4" w:space="0" w:color="000000"/>
            </w:tcBorders>
          </w:tcPr>
          <w:p w:rsidR="007B024A" w:rsidRDefault="00EC3C03" w:rsidP="007B024A">
            <w:pPr>
              <w:pStyle w:val="TableParagraph"/>
              <w:ind w:right="271"/>
              <w:rPr>
                <w:rFonts w:ascii="Calibri"/>
              </w:rPr>
            </w:pPr>
            <w:r>
              <w:rPr>
                <w:rFonts w:ascii="Calibri"/>
              </w:rPr>
              <w:t>W 4/25/18</w:t>
            </w:r>
          </w:p>
          <w:p w:rsidR="00EC3C03" w:rsidRDefault="00EC3C03" w:rsidP="007B024A">
            <w:pPr>
              <w:pStyle w:val="TableParagraph"/>
              <w:ind w:right="271"/>
              <w:rPr>
                <w:rFonts w:ascii="Calibri"/>
              </w:rPr>
            </w:pPr>
            <w:r>
              <w:rPr>
                <w:rFonts w:ascii="Calibri"/>
              </w:rPr>
              <w:t>1-2pm</w:t>
            </w:r>
          </w:p>
          <w:p w:rsidR="00EC3C03" w:rsidRDefault="00EC3C03" w:rsidP="007B024A">
            <w:pPr>
              <w:pStyle w:val="TableParagraph"/>
              <w:ind w:right="271"/>
              <w:rPr>
                <w:rFonts w:ascii="Calibri"/>
              </w:rPr>
            </w:pPr>
          </w:p>
          <w:p w:rsidR="00EC3C03" w:rsidRDefault="00EC3C03" w:rsidP="007B024A">
            <w:pPr>
              <w:pStyle w:val="TableParagraph"/>
              <w:ind w:right="271"/>
              <w:rPr>
                <w:rFonts w:ascii="Calibri"/>
              </w:rPr>
            </w:pPr>
            <w:r>
              <w:rPr>
                <w:rFonts w:ascii="Calibri"/>
              </w:rPr>
              <w:t>Room 126</w:t>
            </w:r>
          </w:p>
        </w:tc>
        <w:tc>
          <w:tcPr>
            <w:tcW w:w="3235" w:type="dxa"/>
            <w:tcBorders>
              <w:top w:val="single" w:sz="4" w:space="0" w:color="000000"/>
              <w:left w:val="single" w:sz="4" w:space="0" w:color="000000"/>
              <w:bottom w:val="single" w:sz="4" w:space="0" w:color="000000"/>
              <w:right w:val="single" w:sz="4" w:space="0" w:color="000000"/>
            </w:tcBorders>
          </w:tcPr>
          <w:p w:rsidR="007B024A" w:rsidRDefault="00EC3C03" w:rsidP="007B024A">
            <w:pPr>
              <w:pStyle w:val="TableParagraph"/>
              <w:ind w:right="460"/>
              <w:rPr>
                <w:rFonts w:ascii="Calibri" w:eastAsia="Calibri" w:hAnsi="Calibri" w:cs="Calibri"/>
                <w:b/>
                <w:color w:val="7030A0"/>
              </w:rPr>
            </w:pPr>
            <w:r>
              <w:rPr>
                <w:rFonts w:ascii="Calibri" w:eastAsia="Calibri" w:hAnsi="Calibri" w:cs="Calibri"/>
                <w:b/>
                <w:color w:val="7030A0"/>
              </w:rPr>
              <w:t>Supporting Men of Color:  Student Support and Program Practices</w:t>
            </w:r>
          </w:p>
          <w:p w:rsidR="00EC3C03" w:rsidRDefault="00EC3C03" w:rsidP="007B024A">
            <w:pPr>
              <w:pStyle w:val="TableParagraph"/>
              <w:ind w:right="460"/>
              <w:rPr>
                <w:rFonts w:ascii="Calibri" w:eastAsia="Calibri" w:hAnsi="Calibri" w:cs="Calibri"/>
                <w:b/>
                <w:color w:val="7030A0"/>
              </w:rPr>
            </w:pPr>
          </w:p>
          <w:p w:rsidR="00EC3C03" w:rsidRPr="00EC3C03" w:rsidRDefault="00EC3C03" w:rsidP="007B024A">
            <w:pPr>
              <w:pStyle w:val="TableParagraph"/>
              <w:ind w:right="460"/>
              <w:rPr>
                <w:rFonts w:ascii="Calibri" w:eastAsia="Calibri" w:hAnsi="Calibri" w:cs="Calibri"/>
              </w:rPr>
            </w:pPr>
            <w:r>
              <w:rPr>
                <w:rFonts w:ascii="Calibri" w:eastAsia="Calibri" w:hAnsi="Calibri" w:cs="Calibri"/>
              </w:rPr>
              <w:t>Deb Perkins, Director of Student Equity</w:t>
            </w:r>
          </w:p>
        </w:tc>
        <w:tc>
          <w:tcPr>
            <w:tcW w:w="7727" w:type="dxa"/>
            <w:tcBorders>
              <w:top w:val="single" w:sz="4" w:space="0" w:color="000000"/>
              <w:left w:val="single" w:sz="4" w:space="0" w:color="000000"/>
              <w:bottom w:val="single" w:sz="4" w:space="0" w:color="000000"/>
              <w:right w:val="single" w:sz="4" w:space="0" w:color="000000"/>
            </w:tcBorders>
          </w:tcPr>
          <w:p w:rsidR="007B024A" w:rsidRDefault="00EC3C03" w:rsidP="007B024A">
            <w:pPr>
              <w:rPr>
                <w:rFonts w:ascii="Calibri" w:eastAsia="Calibri" w:hAnsi="Calibri" w:cs="Calibri"/>
              </w:rPr>
            </w:pPr>
            <w:r w:rsidRPr="00EC3C03">
              <w:rPr>
                <w:rFonts w:ascii="Calibri" w:eastAsia="Calibri" w:hAnsi="Calibri" w:cs="Calibri"/>
              </w:rPr>
              <w:t>Participants in the Supporting Men of Color (SMOC) online certificate program will share their learning and facilitate discussion about how SMOC principles and practices might be applied in special programs or Student Services.</w:t>
            </w:r>
          </w:p>
          <w:p w:rsidR="00EC3C03" w:rsidRDefault="00EC3C03" w:rsidP="007B024A">
            <w:pPr>
              <w:rPr>
                <w:rFonts w:ascii="Calibri" w:eastAsia="Calibri" w:hAnsi="Calibri" w:cs="Calibri"/>
              </w:rPr>
            </w:pPr>
          </w:p>
          <w:p w:rsidR="00EC3C03" w:rsidRPr="00EC3C03" w:rsidRDefault="00EC3C03" w:rsidP="007B024A">
            <w:pPr>
              <w:rPr>
                <w:rFonts w:ascii="Calibri" w:eastAsia="Calibri" w:hAnsi="Calibri" w:cs="Calibri"/>
                <w:b/>
              </w:rPr>
            </w:pPr>
            <w:r w:rsidRPr="00EC3C03">
              <w:rPr>
                <w:rFonts w:ascii="Calibri" w:eastAsia="Calibri" w:hAnsi="Calibri" w:cs="Calibri"/>
                <w:b/>
              </w:rPr>
              <w:t>Previously offered on Spring Flex Day</w:t>
            </w:r>
          </w:p>
        </w:tc>
        <w:tc>
          <w:tcPr>
            <w:tcW w:w="0" w:type="auto"/>
            <w:tcBorders>
              <w:top w:val="single" w:sz="4" w:space="0" w:color="000000"/>
              <w:left w:val="single" w:sz="4" w:space="0" w:color="000000"/>
              <w:bottom w:val="single" w:sz="4" w:space="0" w:color="000000"/>
              <w:right w:val="single" w:sz="4" w:space="0" w:color="000000"/>
            </w:tcBorders>
          </w:tcPr>
          <w:p w:rsidR="007B024A" w:rsidRPr="00705BCA" w:rsidRDefault="007B024A" w:rsidP="007B024A">
            <w:pPr>
              <w:pStyle w:val="TableParagraph"/>
              <w:ind w:left="417" w:right="419"/>
              <w:jc w:val="center"/>
              <w:rPr>
                <w:rFonts w:ascii="Calibri"/>
                <w:color w:val="7030A0"/>
              </w:rPr>
            </w:pPr>
            <w:r w:rsidRPr="00705BCA">
              <w:rPr>
                <w:rFonts w:ascii="Calibri"/>
                <w:color w:val="7030A0"/>
              </w:rPr>
              <w:t>Equity</w:t>
            </w:r>
            <w:r w:rsidRPr="00705BCA">
              <w:rPr>
                <w:rFonts w:ascii="Calibri"/>
                <w:color w:val="7030A0"/>
                <w:spacing w:val="-1"/>
              </w:rPr>
              <w:t xml:space="preserve"> </w:t>
            </w:r>
            <w:r w:rsidRPr="00705BCA">
              <w:rPr>
                <w:rFonts w:ascii="Calibri"/>
                <w:color w:val="7030A0"/>
              </w:rPr>
              <w:t xml:space="preserve">and Diversity </w:t>
            </w:r>
          </w:p>
          <w:p w:rsidR="007B024A" w:rsidRPr="005C167F" w:rsidRDefault="007B024A" w:rsidP="007B024A">
            <w:pPr>
              <w:pStyle w:val="TableParagraph"/>
              <w:ind w:left="417" w:right="419"/>
              <w:jc w:val="center"/>
              <w:rPr>
                <w:rFonts w:ascii="Calibri" w:eastAsia="Calibri" w:hAnsi="Calibri" w:cs="Calibri"/>
              </w:rPr>
            </w:pPr>
            <w:r w:rsidRPr="005C167F">
              <w:rPr>
                <w:rFonts w:ascii="Calibri"/>
              </w:rPr>
              <w:t>or</w:t>
            </w:r>
          </w:p>
          <w:p w:rsidR="007B024A" w:rsidRDefault="007B024A" w:rsidP="007B024A">
            <w:pPr>
              <w:pStyle w:val="TableParagraph"/>
              <w:ind w:left="417" w:right="419"/>
              <w:jc w:val="center"/>
              <w:rPr>
                <w:rFonts w:ascii="Calibri"/>
              </w:rPr>
            </w:pPr>
            <w:r w:rsidRPr="00705BCA">
              <w:rPr>
                <w:rFonts w:ascii="Calibri"/>
                <w:color w:val="7030A0"/>
                <w:spacing w:val="-1"/>
              </w:rPr>
              <w:t>Instructional</w:t>
            </w:r>
            <w:r w:rsidRPr="00705BCA">
              <w:rPr>
                <w:rFonts w:ascii="Calibri"/>
                <w:color w:val="7030A0"/>
              </w:rPr>
              <w:t xml:space="preserve"> Practice</w:t>
            </w:r>
          </w:p>
        </w:tc>
      </w:tr>
    </w:tbl>
    <w:p w:rsidR="00C463DB" w:rsidRDefault="001A6319" w:rsidP="00EC3C03">
      <w:pPr>
        <w:ind w:left="3380"/>
        <w:rPr>
          <w:rFonts w:ascii="Calibri"/>
          <w:b/>
          <w:sz w:val="32"/>
        </w:rPr>
      </w:pPr>
      <w:r>
        <w:rPr>
          <w:rFonts w:ascii="Calibri"/>
          <w:sz w:val="32"/>
        </w:rPr>
        <w:t xml:space="preserve">*Facilitator/Presenters in </w:t>
      </w:r>
      <w:r>
        <w:rPr>
          <w:rFonts w:ascii="Calibri"/>
          <w:b/>
          <w:sz w:val="32"/>
        </w:rPr>
        <w:t xml:space="preserve">BOLD </w:t>
      </w:r>
      <w:r>
        <w:rPr>
          <w:rFonts w:ascii="Calibri"/>
          <w:sz w:val="32"/>
        </w:rPr>
        <w:t>are invited, off-campus</w:t>
      </w:r>
      <w:r>
        <w:rPr>
          <w:rFonts w:ascii="Calibri"/>
          <w:spacing w:val="-33"/>
          <w:sz w:val="32"/>
        </w:rPr>
        <w:t xml:space="preserve"> </w:t>
      </w:r>
      <w:r w:rsidR="005C167F">
        <w:rPr>
          <w:rFonts w:ascii="Calibri"/>
          <w:sz w:val="32"/>
        </w:rPr>
        <w:t>speakers</w:t>
      </w:r>
    </w:p>
    <w:p w:rsidR="009462DD" w:rsidRDefault="001714F0">
      <w:pPr>
        <w:spacing w:before="34"/>
        <w:ind w:left="5318" w:right="5159"/>
        <w:jc w:val="center"/>
        <w:rPr>
          <w:rFonts w:ascii="Calibri"/>
          <w:b/>
          <w:sz w:val="32"/>
        </w:rPr>
      </w:pPr>
      <w:r>
        <w:rPr>
          <w:rFonts w:ascii="Calibri"/>
          <w:b/>
          <w:sz w:val="32"/>
        </w:rPr>
        <w:lastRenderedPageBreak/>
        <w:t>Instructional</w:t>
      </w:r>
      <w:r>
        <w:rPr>
          <w:rFonts w:ascii="Calibri"/>
          <w:b/>
          <w:spacing w:val="-13"/>
          <w:sz w:val="32"/>
        </w:rPr>
        <w:t xml:space="preserve"> </w:t>
      </w:r>
      <w:r>
        <w:rPr>
          <w:rFonts w:ascii="Calibri"/>
          <w:b/>
          <w:sz w:val="32"/>
        </w:rPr>
        <w:t>Technology</w:t>
      </w:r>
      <w:r>
        <w:rPr>
          <w:rFonts w:ascii="Calibri"/>
          <w:b/>
          <w:spacing w:val="-1"/>
          <w:w w:val="99"/>
          <w:sz w:val="32"/>
        </w:rPr>
        <w:t xml:space="preserve"> </w:t>
      </w:r>
    </w:p>
    <w:p w:rsidR="009462DD" w:rsidRDefault="00C463DB" w:rsidP="00F92CD4">
      <w:pPr>
        <w:spacing w:before="34"/>
        <w:ind w:left="5318" w:right="5159"/>
        <w:jc w:val="center"/>
        <w:rPr>
          <w:rFonts w:ascii="Calibri"/>
          <w:b/>
          <w:sz w:val="32"/>
        </w:rPr>
      </w:pPr>
      <w:r>
        <w:rPr>
          <w:rFonts w:ascii="Calibri"/>
          <w:b/>
          <w:sz w:val="32"/>
        </w:rPr>
        <w:t>February</w:t>
      </w:r>
    </w:p>
    <w:p w:rsidR="00F92CD4" w:rsidRPr="00F92CD4" w:rsidRDefault="00F92CD4" w:rsidP="00F92CD4">
      <w:pPr>
        <w:spacing w:before="34"/>
        <w:ind w:left="5318" w:right="5159"/>
        <w:jc w:val="center"/>
        <w:rPr>
          <w:rFonts w:ascii="Calibri" w:eastAsia="Calibri" w:hAnsi="Calibri" w:cs="Calibri"/>
          <w:sz w:val="32"/>
          <w:szCs w:val="32"/>
        </w:rPr>
      </w:pPr>
    </w:p>
    <w:tbl>
      <w:tblPr>
        <w:tblW w:w="0" w:type="auto"/>
        <w:tblInd w:w="103" w:type="dxa"/>
        <w:tblLayout w:type="fixed"/>
        <w:tblCellMar>
          <w:left w:w="0" w:type="dxa"/>
          <w:right w:w="0" w:type="dxa"/>
        </w:tblCellMar>
        <w:tblLook w:val="01E0" w:firstRow="1" w:lastRow="1" w:firstColumn="1" w:lastColumn="1" w:noHBand="0" w:noVBand="0"/>
      </w:tblPr>
      <w:tblGrid>
        <w:gridCol w:w="1532"/>
        <w:gridCol w:w="2880"/>
        <w:gridCol w:w="8553"/>
        <w:gridCol w:w="1800"/>
      </w:tblGrid>
      <w:tr w:rsidR="009462DD">
        <w:trPr>
          <w:trHeight w:hRule="exact" w:val="547"/>
        </w:trPr>
        <w:tc>
          <w:tcPr>
            <w:tcW w:w="1532" w:type="dxa"/>
            <w:tcBorders>
              <w:top w:val="single" w:sz="4" w:space="0" w:color="000000"/>
              <w:left w:val="single" w:sz="4" w:space="0" w:color="000000"/>
              <w:bottom w:val="single" w:sz="4" w:space="0" w:color="000000"/>
              <w:right w:val="single" w:sz="4" w:space="0" w:color="000000"/>
            </w:tcBorders>
          </w:tcPr>
          <w:p w:rsidR="009462DD" w:rsidRDefault="001714F0">
            <w:pPr>
              <w:pStyle w:val="TableParagraph"/>
              <w:ind w:left="103" w:right="432"/>
              <w:rPr>
                <w:rFonts w:ascii="Calibri" w:eastAsia="Calibri" w:hAnsi="Calibri" w:cs="Calibri"/>
              </w:rPr>
            </w:pPr>
            <w:r>
              <w:rPr>
                <w:rFonts w:ascii="Calibri"/>
                <w:b/>
              </w:rPr>
              <w:t>Date/Time</w:t>
            </w:r>
            <w:r>
              <w:rPr>
                <w:rFonts w:ascii="Calibri"/>
                <w:b/>
                <w:spacing w:val="-1"/>
              </w:rPr>
              <w:t xml:space="preserve"> </w:t>
            </w:r>
            <w:r>
              <w:rPr>
                <w:rFonts w:ascii="Calibri"/>
                <w:b/>
              </w:rPr>
              <w:t>Location</w:t>
            </w:r>
          </w:p>
        </w:tc>
        <w:tc>
          <w:tcPr>
            <w:tcW w:w="2880" w:type="dxa"/>
            <w:tcBorders>
              <w:top w:val="single" w:sz="4" w:space="0" w:color="000000"/>
              <w:left w:val="single" w:sz="4" w:space="0" w:color="000000"/>
              <w:bottom w:val="single" w:sz="4" w:space="0" w:color="000000"/>
              <w:right w:val="single" w:sz="4" w:space="0" w:color="000000"/>
            </w:tcBorders>
          </w:tcPr>
          <w:p w:rsidR="009462DD" w:rsidRDefault="001714F0">
            <w:pPr>
              <w:pStyle w:val="TableParagraph"/>
              <w:ind w:left="103" w:right="1756"/>
              <w:rPr>
                <w:rFonts w:ascii="Calibri" w:eastAsia="Calibri" w:hAnsi="Calibri" w:cs="Calibri"/>
              </w:rPr>
            </w:pPr>
            <w:r>
              <w:rPr>
                <w:rFonts w:ascii="Calibri"/>
                <w:b/>
              </w:rPr>
              <w:t>Title Facilitators</w:t>
            </w:r>
          </w:p>
        </w:tc>
        <w:tc>
          <w:tcPr>
            <w:tcW w:w="8553" w:type="dxa"/>
            <w:tcBorders>
              <w:top w:val="single" w:sz="4" w:space="0" w:color="000000"/>
              <w:left w:val="single" w:sz="4" w:space="0" w:color="000000"/>
              <w:bottom w:val="single" w:sz="4" w:space="0" w:color="000000"/>
              <w:right w:val="single" w:sz="4" w:space="0" w:color="000000"/>
            </w:tcBorders>
          </w:tcPr>
          <w:p w:rsidR="009462DD" w:rsidRDefault="001714F0">
            <w:pPr>
              <w:pStyle w:val="TableParagraph"/>
              <w:spacing w:line="265" w:lineRule="exact"/>
              <w:jc w:val="center"/>
              <w:rPr>
                <w:rFonts w:ascii="Calibri" w:eastAsia="Calibri" w:hAnsi="Calibri" w:cs="Calibri"/>
              </w:rPr>
            </w:pPr>
            <w:r>
              <w:rPr>
                <w:rFonts w:ascii="Calibri"/>
                <w:b/>
              </w:rPr>
              <w:t>Description</w:t>
            </w:r>
          </w:p>
        </w:tc>
        <w:tc>
          <w:tcPr>
            <w:tcW w:w="1800" w:type="dxa"/>
            <w:tcBorders>
              <w:top w:val="single" w:sz="4" w:space="0" w:color="000000"/>
              <w:left w:val="single" w:sz="4" w:space="0" w:color="000000"/>
              <w:bottom w:val="single" w:sz="4" w:space="0" w:color="000000"/>
              <w:right w:val="single" w:sz="4" w:space="0" w:color="000000"/>
            </w:tcBorders>
          </w:tcPr>
          <w:p w:rsidR="009462DD" w:rsidRDefault="001714F0">
            <w:pPr>
              <w:pStyle w:val="TableParagraph"/>
              <w:spacing w:line="265" w:lineRule="exact"/>
              <w:ind w:right="3"/>
              <w:jc w:val="center"/>
              <w:rPr>
                <w:rFonts w:ascii="Calibri" w:eastAsia="Calibri" w:hAnsi="Calibri" w:cs="Calibri"/>
              </w:rPr>
            </w:pPr>
            <w:r>
              <w:rPr>
                <w:rFonts w:ascii="Calibri"/>
                <w:b/>
              </w:rPr>
              <w:t>TLC</w:t>
            </w:r>
          </w:p>
          <w:p w:rsidR="009462DD" w:rsidRDefault="001714F0">
            <w:pPr>
              <w:pStyle w:val="TableParagraph"/>
              <w:ind w:right="1"/>
              <w:jc w:val="center"/>
              <w:rPr>
                <w:rFonts w:ascii="Calibri" w:eastAsia="Calibri" w:hAnsi="Calibri" w:cs="Calibri"/>
              </w:rPr>
            </w:pPr>
            <w:r>
              <w:rPr>
                <w:rFonts w:ascii="Calibri"/>
                <w:b/>
              </w:rPr>
              <w:t>Category</w:t>
            </w:r>
          </w:p>
        </w:tc>
      </w:tr>
      <w:tr w:rsidR="00276D71" w:rsidTr="00477443">
        <w:trPr>
          <w:trHeight w:hRule="exact" w:val="1584"/>
        </w:trPr>
        <w:tc>
          <w:tcPr>
            <w:tcW w:w="1532" w:type="dxa"/>
            <w:tcBorders>
              <w:top w:val="single" w:sz="4" w:space="0" w:color="000000"/>
              <w:left w:val="single" w:sz="4" w:space="0" w:color="000000"/>
              <w:bottom w:val="single" w:sz="4" w:space="0" w:color="000000"/>
              <w:right w:val="single" w:sz="4" w:space="0" w:color="000000"/>
            </w:tcBorders>
          </w:tcPr>
          <w:p w:rsidR="00276D71" w:rsidRDefault="00F5259B">
            <w:pPr>
              <w:pStyle w:val="TableParagraph"/>
              <w:spacing w:line="265" w:lineRule="exact"/>
              <w:ind w:left="103"/>
              <w:rPr>
                <w:rFonts w:ascii="Calibri"/>
              </w:rPr>
            </w:pPr>
            <w:r>
              <w:rPr>
                <w:rFonts w:ascii="Calibri"/>
              </w:rPr>
              <w:t xml:space="preserve">F  </w:t>
            </w:r>
            <w:r w:rsidR="00C463DB">
              <w:rPr>
                <w:rFonts w:ascii="Calibri"/>
              </w:rPr>
              <w:t>2/09/18</w:t>
            </w:r>
          </w:p>
          <w:p w:rsidR="00477443" w:rsidRDefault="00F5259B">
            <w:pPr>
              <w:pStyle w:val="TableParagraph"/>
              <w:spacing w:line="265" w:lineRule="exact"/>
              <w:ind w:left="103"/>
              <w:rPr>
                <w:rFonts w:ascii="Calibri"/>
              </w:rPr>
            </w:pPr>
            <w:r>
              <w:rPr>
                <w:rFonts w:ascii="Calibri"/>
              </w:rPr>
              <w:t>10am-12</w:t>
            </w:r>
            <w:r w:rsidR="00477443">
              <w:rPr>
                <w:rFonts w:ascii="Calibri"/>
              </w:rPr>
              <w:t>pm</w:t>
            </w:r>
          </w:p>
          <w:p w:rsidR="00477443" w:rsidRDefault="00477443">
            <w:pPr>
              <w:pStyle w:val="TableParagraph"/>
              <w:spacing w:line="265" w:lineRule="exact"/>
              <w:ind w:left="103"/>
              <w:rPr>
                <w:rFonts w:ascii="Calibri"/>
              </w:rPr>
            </w:pPr>
          </w:p>
          <w:p w:rsidR="00477443" w:rsidRDefault="00C463DB" w:rsidP="00C463DB">
            <w:pPr>
              <w:pStyle w:val="TableParagraph"/>
              <w:spacing w:line="265" w:lineRule="exact"/>
              <w:ind w:left="103"/>
              <w:rPr>
                <w:rFonts w:ascii="Calibri"/>
              </w:rPr>
            </w:pPr>
            <w:r>
              <w:rPr>
                <w:rFonts w:ascii="Calibri"/>
              </w:rPr>
              <w:t>TEC Lab 800D</w:t>
            </w:r>
          </w:p>
        </w:tc>
        <w:tc>
          <w:tcPr>
            <w:tcW w:w="2880" w:type="dxa"/>
            <w:tcBorders>
              <w:top w:val="single" w:sz="4" w:space="0" w:color="000000"/>
              <w:left w:val="single" w:sz="4" w:space="0" w:color="000000"/>
              <w:bottom w:val="single" w:sz="4" w:space="0" w:color="000000"/>
              <w:right w:val="single" w:sz="4" w:space="0" w:color="000000"/>
            </w:tcBorders>
          </w:tcPr>
          <w:p w:rsidR="00477443" w:rsidRDefault="00F5259B" w:rsidP="00D94D42">
            <w:pPr>
              <w:pStyle w:val="TableParagraph"/>
              <w:ind w:left="103" w:right="257"/>
              <w:rPr>
                <w:rFonts w:ascii="Calibri"/>
                <w:b/>
                <w:color w:val="FF0000"/>
              </w:rPr>
            </w:pPr>
            <w:r>
              <w:rPr>
                <w:rFonts w:ascii="Calibri"/>
                <w:b/>
                <w:color w:val="FF0000"/>
              </w:rPr>
              <w:t xml:space="preserve">Express Intro to </w:t>
            </w:r>
            <w:r w:rsidR="00477443">
              <w:rPr>
                <w:rFonts w:ascii="Calibri"/>
                <w:b/>
                <w:color w:val="FF0000"/>
              </w:rPr>
              <w:t xml:space="preserve">Canvas </w:t>
            </w:r>
          </w:p>
          <w:p w:rsidR="00477443" w:rsidRDefault="00477443" w:rsidP="00D94D42">
            <w:pPr>
              <w:pStyle w:val="TableParagraph"/>
              <w:ind w:left="103" w:right="257"/>
              <w:rPr>
                <w:rFonts w:ascii="Calibri"/>
                <w:b/>
                <w:color w:val="FF0000"/>
              </w:rPr>
            </w:pPr>
          </w:p>
          <w:p w:rsidR="00F5259B" w:rsidRDefault="00F5259B" w:rsidP="00D94D42">
            <w:pPr>
              <w:pStyle w:val="TableParagraph"/>
              <w:ind w:left="103" w:right="257"/>
              <w:rPr>
                <w:rFonts w:ascii="Calibri"/>
              </w:rPr>
            </w:pPr>
          </w:p>
          <w:p w:rsidR="00477443" w:rsidRPr="00477443" w:rsidRDefault="00477443" w:rsidP="00D94D42">
            <w:pPr>
              <w:pStyle w:val="TableParagraph"/>
              <w:ind w:left="103" w:right="257"/>
              <w:rPr>
                <w:rFonts w:ascii="Calibri"/>
              </w:rPr>
            </w:pPr>
            <w:r>
              <w:rPr>
                <w:rFonts w:ascii="Calibri"/>
              </w:rPr>
              <w:t xml:space="preserve">Lisa Montagne, </w:t>
            </w:r>
            <w:r w:rsidRPr="00477443">
              <w:rPr>
                <w:rFonts w:ascii="Calibri"/>
              </w:rPr>
              <w:t>Educational Technology Manager</w:t>
            </w:r>
          </w:p>
        </w:tc>
        <w:tc>
          <w:tcPr>
            <w:tcW w:w="8553" w:type="dxa"/>
            <w:tcBorders>
              <w:top w:val="single" w:sz="4" w:space="0" w:color="000000"/>
              <w:left w:val="single" w:sz="4" w:space="0" w:color="000000"/>
              <w:bottom w:val="single" w:sz="4" w:space="0" w:color="000000"/>
              <w:right w:val="single" w:sz="4" w:space="0" w:color="000000"/>
            </w:tcBorders>
          </w:tcPr>
          <w:p w:rsidR="00276D71" w:rsidRDefault="00F5259B">
            <w:pPr>
              <w:pStyle w:val="TableParagraph"/>
              <w:ind w:left="103" w:right="411"/>
              <w:rPr>
                <w:rFonts w:ascii="Calibri" w:eastAsia="Calibri" w:hAnsi="Calibri" w:cs="Calibri"/>
              </w:rPr>
            </w:pPr>
            <w:r>
              <w:rPr>
                <w:rFonts w:ascii="Calibri" w:eastAsia="Calibri" w:hAnsi="Calibri" w:cs="Calibri"/>
              </w:rPr>
              <w:t>This workshop is for those who need a quick-start guide for using the Canvas learning management system</w:t>
            </w:r>
            <w:r w:rsidR="00693B9F">
              <w:rPr>
                <w:rFonts w:ascii="Calibri" w:eastAsia="Calibri" w:hAnsi="Calibri" w:cs="Calibri"/>
              </w:rPr>
              <w:t>, which is now available for use by all faculty for all courses on campus.  This session will cover course design for online and face-to-face courses, as well as a bit on the grade book (see the session below devoted just to that).</w:t>
            </w:r>
          </w:p>
          <w:p w:rsidR="00080052" w:rsidRPr="00F5259B" w:rsidRDefault="00080052" w:rsidP="00080052">
            <w:pPr>
              <w:pStyle w:val="TableParagraph"/>
              <w:ind w:right="411"/>
              <w:rPr>
                <w:rFonts w:ascii="Calibri" w:eastAsia="Calibri" w:hAnsi="Calibri" w:cs="Calibri"/>
              </w:rPr>
            </w:pPr>
            <w:r>
              <w:rPr>
                <w:b/>
              </w:rPr>
              <w:t xml:space="preserve"> </w:t>
            </w:r>
            <w:r w:rsidRPr="00CB0A89">
              <w:rPr>
                <w:b/>
              </w:rPr>
              <w:t>Previously offered</w:t>
            </w:r>
          </w:p>
        </w:tc>
        <w:tc>
          <w:tcPr>
            <w:tcW w:w="1800" w:type="dxa"/>
            <w:tcBorders>
              <w:top w:val="single" w:sz="4" w:space="0" w:color="000000"/>
              <w:left w:val="single" w:sz="4" w:space="0" w:color="000000"/>
              <w:bottom w:val="single" w:sz="4" w:space="0" w:color="000000"/>
              <w:right w:val="single" w:sz="4" w:space="0" w:color="000000"/>
            </w:tcBorders>
          </w:tcPr>
          <w:p w:rsidR="00276D71" w:rsidRDefault="0074093A">
            <w:pPr>
              <w:pStyle w:val="TableParagraph"/>
              <w:ind w:left="326" w:right="331"/>
              <w:jc w:val="center"/>
              <w:rPr>
                <w:rFonts w:ascii="Calibri"/>
                <w:spacing w:val="-1"/>
              </w:rPr>
            </w:pPr>
            <w:r>
              <w:rPr>
                <w:rFonts w:ascii="Calibri"/>
                <w:spacing w:val="-1"/>
              </w:rPr>
              <w:t>Instructional</w:t>
            </w:r>
            <w:r>
              <w:rPr>
                <w:rFonts w:ascii="Calibri"/>
              </w:rPr>
              <w:t xml:space="preserve"> Practice </w:t>
            </w:r>
            <w:r>
              <w:rPr>
                <w:rFonts w:ascii="Calibri"/>
                <w:spacing w:val="-1"/>
              </w:rPr>
              <w:t>(technology)</w:t>
            </w:r>
          </w:p>
        </w:tc>
      </w:tr>
      <w:tr w:rsidR="00F5259B" w:rsidTr="00477443">
        <w:trPr>
          <w:trHeight w:hRule="exact" w:val="1584"/>
        </w:trPr>
        <w:tc>
          <w:tcPr>
            <w:tcW w:w="1532" w:type="dxa"/>
            <w:tcBorders>
              <w:top w:val="single" w:sz="4" w:space="0" w:color="000000"/>
              <w:left w:val="single" w:sz="4" w:space="0" w:color="000000"/>
              <w:bottom w:val="single" w:sz="4" w:space="0" w:color="000000"/>
              <w:right w:val="single" w:sz="4" w:space="0" w:color="000000"/>
            </w:tcBorders>
          </w:tcPr>
          <w:p w:rsidR="00F5259B" w:rsidRDefault="00C463DB" w:rsidP="00F5259B">
            <w:pPr>
              <w:pStyle w:val="TableParagraph"/>
              <w:spacing w:line="265" w:lineRule="exact"/>
              <w:ind w:left="103"/>
              <w:rPr>
                <w:rFonts w:ascii="Calibri"/>
              </w:rPr>
            </w:pPr>
            <w:r>
              <w:rPr>
                <w:rFonts w:ascii="Calibri"/>
              </w:rPr>
              <w:t>F  2/09/18</w:t>
            </w:r>
          </w:p>
          <w:p w:rsidR="00F5259B" w:rsidRDefault="00F5259B" w:rsidP="00F5259B">
            <w:pPr>
              <w:pStyle w:val="TableParagraph"/>
              <w:spacing w:line="265" w:lineRule="exact"/>
              <w:ind w:left="103"/>
              <w:rPr>
                <w:rFonts w:ascii="Calibri"/>
              </w:rPr>
            </w:pPr>
            <w:r>
              <w:rPr>
                <w:rFonts w:ascii="Calibri"/>
              </w:rPr>
              <w:t>12-1pm</w:t>
            </w:r>
          </w:p>
          <w:p w:rsidR="00F5259B" w:rsidRDefault="00F5259B" w:rsidP="00F5259B">
            <w:pPr>
              <w:pStyle w:val="TableParagraph"/>
              <w:spacing w:line="265" w:lineRule="exact"/>
              <w:ind w:left="103"/>
              <w:rPr>
                <w:rFonts w:ascii="Calibri"/>
              </w:rPr>
            </w:pPr>
          </w:p>
          <w:p w:rsidR="00F5259B" w:rsidRDefault="00C463DB" w:rsidP="00C463DB">
            <w:pPr>
              <w:pStyle w:val="TableParagraph"/>
              <w:spacing w:line="265" w:lineRule="exact"/>
              <w:ind w:left="103"/>
              <w:rPr>
                <w:rFonts w:ascii="Calibri"/>
              </w:rPr>
            </w:pPr>
            <w:r>
              <w:rPr>
                <w:rFonts w:ascii="Calibri"/>
              </w:rPr>
              <w:t>TEC Lab 800D</w:t>
            </w:r>
          </w:p>
        </w:tc>
        <w:tc>
          <w:tcPr>
            <w:tcW w:w="2880" w:type="dxa"/>
            <w:tcBorders>
              <w:top w:val="single" w:sz="4" w:space="0" w:color="000000"/>
              <w:left w:val="single" w:sz="4" w:space="0" w:color="000000"/>
              <w:bottom w:val="single" w:sz="4" w:space="0" w:color="000000"/>
              <w:right w:val="single" w:sz="4" w:space="0" w:color="000000"/>
            </w:tcBorders>
          </w:tcPr>
          <w:p w:rsidR="00F5259B" w:rsidRPr="00F5259B" w:rsidRDefault="00F5259B" w:rsidP="00D94D42">
            <w:pPr>
              <w:pStyle w:val="TableParagraph"/>
              <w:ind w:left="103" w:right="257"/>
              <w:rPr>
                <w:rFonts w:ascii="Calibri"/>
                <w:b/>
                <w:color w:val="FF0000"/>
              </w:rPr>
            </w:pPr>
            <w:r>
              <w:rPr>
                <w:rFonts w:ascii="Calibri"/>
                <w:b/>
                <w:color w:val="FF0000"/>
              </w:rPr>
              <w:t>Canvas Grade Book</w:t>
            </w:r>
          </w:p>
          <w:p w:rsidR="00F5259B" w:rsidRDefault="00F5259B" w:rsidP="00D94D42">
            <w:pPr>
              <w:pStyle w:val="TableParagraph"/>
              <w:ind w:left="103" w:right="257"/>
              <w:rPr>
                <w:rFonts w:ascii="Calibri"/>
              </w:rPr>
            </w:pPr>
          </w:p>
          <w:p w:rsidR="00F5259B" w:rsidRDefault="00F5259B" w:rsidP="00D94D42">
            <w:pPr>
              <w:pStyle w:val="TableParagraph"/>
              <w:ind w:left="103" w:right="257"/>
              <w:rPr>
                <w:rFonts w:ascii="Calibri"/>
              </w:rPr>
            </w:pPr>
          </w:p>
          <w:p w:rsidR="00F5259B" w:rsidRDefault="00F5259B" w:rsidP="00D94D42">
            <w:pPr>
              <w:pStyle w:val="TableParagraph"/>
              <w:ind w:left="103" w:right="257"/>
              <w:rPr>
                <w:rFonts w:ascii="Calibri"/>
                <w:b/>
                <w:color w:val="FF0000"/>
              </w:rPr>
            </w:pPr>
            <w:r>
              <w:rPr>
                <w:rFonts w:ascii="Calibri"/>
              </w:rPr>
              <w:t xml:space="preserve">Lisa Montagne, </w:t>
            </w:r>
            <w:r w:rsidRPr="00477443">
              <w:rPr>
                <w:rFonts w:ascii="Calibri"/>
              </w:rPr>
              <w:t>Educational Technology Manager</w:t>
            </w:r>
          </w:p>
        </w:tc>
        <w:tc>
          <w:tcPr>
            <w:tcW w:w="8553" w:type="dxa"/>
            <w:tcBorders>
              <w:top w:val="single" w:sz="4" w:space="0" w:color="000000"/>
              <w:left w:val="single" w:sz="4" w:space="0" w:color="000000"/>
              <w:bottom w:val="single" w:sz="4" w:space="0" w:color="000000"/>
              <w:right w:val="single" w:sz="4" w:space="0" w:color="000000"/>
            </w:tcBorders>
          </w:tcPr>
          <w:p w:rsidR="00F5259B" w:rsidRDefault="00F5259B" w:rsidP="00F5259B">
            <w:pPr>
              <w:pStyle w:val="TableParagraph"/>
              <w:ind w:left="103" w:right="335"/>
              <w:rPr>
                <w:rFonts w:ascii="Calibri"/>
              </w:rPr>
            </w:pPr>
            <w:r>
              <w:rPr>
                <w:rFonts w:ascii="Calibri"/>
              </w:rPr>
              <w:t>This workshop will address digital grade book solutions in the</w:t>
            </w:r>
            <w:r>
              <w:rPr>
                <w:rFonts w:ascii="Calibri"/>
                <w:spacing w:val="-15"/>
              </w:rPr>
              <w:t xml:space="preserve"> </w:t>
            </w:r>
            <w:r>
              <w:rPr>
                <w:rFonts w:ascii="Calibri"/>
              </w:rPr>
              <w:t xml:space="preserve">Canvas learning management system. If you have been using </w:t>
            </w:r>
            <w:proofErr w:type="spellStart"/>
            <w:r>
              <w:rPr>
                <w:rFonts w:ascii="Calibri"/>
              </w:rPr>
              <w:t>Engrade</w:t>
            </w:r>
            <w:proofErr w:type="spellEnd"/>
            <w:r>
              <w:rPr>
                <w:rFonts w:ascii="Calibri"/>
              </w:rPr>
              <w:t xml:space="preserve"> or other tools that</w:t>
            </w:r>
            <w:r>
              <w:rPr>
                <w:rFonts w:ascii="Calibri"/>
                <w:spacing w:val="-24"/>
              </w:rPr>
              <w:t xml:space="preserve"> </w:t>
            </w:r>
            <w:r>
              <w:rPr>
                <w:rFonts w:ascii="Calibri"/>
              </w:rPr>
              <w:t>are no longer available for free, you can come learn about the system that is readily available for all of your classes.</w:t>
            </w:r>
          </w:p>
          <w:p w:rsidR="00080052" w:rsidRPr="0030177F" w:rsidRDefault="00080052" w:rsidP="00F5259B">
            <w:pPr>
              <w:pStyle w:val="TableParagraph"/>
              <w:ind w:left="103" w:right="335"/>
              <w:rPr>
                <w:rFonts w:ascii="Calibri" w:eastAsia="Calibri" w:hAnsi="Calibri" w:cs="Calibri"/>
                <w:b/>
              </w:rPr>
            </w:pPr>
            <w:r w:rsidRPr="00CB0A89">
              <w:rPr>
                <w:b/>
              </w:rPr>
              <w:t>Previously offered</w:t>
            </w:r>
          </w:p>
        </w:tc>
        <w:tc>
          <w:tcPr>
            <w:tcW w:w="1800" w:type="dxa"/>
            <w:tcBorders>
              <w:top w:val="single" w:sz="4" w:space="0" w:color="000000"/>
              <w:left w:val="single" w:sz="4" w:space="0" w:color="000000"/>
              <w:bottom w:val="single" w:sz="4" w:space="0" w:color="000000"/>
              <w:right w:val="single" w:sz="4" w:space="0" w:color="000000"/>
            </w:tcBorders>
          </w:tcPr>
          <w:p w:rsidR="00F5259B" w:rsidRDefault="00131F9D">
            <w:pPr>
              <w:pStyle w:val="TableParagraph"/>
              <w:ind w:left="326" w:right="331"/>
              <w:jc w:val="center"/>
              <w:rPr>
                <w:rFonts w:ascii="Calibri"/>
                <w:spacing w:val="-1"/>
              </w:rPr>
            </w:pPr>
            <w:r>
              <w:rPr>
                <w:rFonts w:ascii="Calibri"/>
                <w:spacing w:val="-1"/>
              </w:rPr>
              <w:t>Instructional</w:t>
            </w:r>
            <w:r>
              <w:rPr>
                <w:rFonts w:ascii="Calibri"/>
              </w:rPr>
              <w:t xml:space="preserve"> Practice </w:t>
            </w:r>
            <w:r>
              <w:rPr>
                <w:rFonts w:ascii="Calibri"/>
                <w:spacing w:val="-1"/>
              </w:rPr>
              <w:t>(technology)</w:t>
            </w:r>
          </w:p>
        </w:tc>
      </w:tr>
      <w:tr w:rsidR="000C525B" w:rsidTr="000C525B">
        <w:trPr>
          <w:trHeight w:hRule="exact" w:val="2160"/>
        </w:trPr>
        <w:tc>
          <w:tcPr>
            <w:tcW w:w="1532" w:type="dxa"/>
            <w:tcBorders>
              <w:top w:val="single" w:sz="4" w:space="0" w:color="000000"/>
              <w:left w:val="single" w:sz="4" w:space="0" w:color="000000"/>
              <w:bottom w:val="single" w:sz="4" w:space="0" w:color="000000"/>
              <w:right w:val="single" w:sz="4" w:space="0" w:color="000000"/>
            </w:tcBorders>
          </w:tcPr>
          <w:p w:rsidR="000C525B" w:rsidRDefault="000C525B" w:rsidP="00F5259B">
            <w:pPr>
              <w:pStyle w:val="TableParagraph"/>
              <w:spacing w:line="265" w:lineRule="exact"/>
              <w:ind w:left="103"/>
              <w:rPr>
                <w:rFonts w:ascii="Calibri"/>
              </w:rPr>
            </w:pPr>
            <w:r>
              <w:rPr>
                <w:rFonts w:ascii="Calibri"/>
              </w:rPr>
              <w:t>W 2/28/18</w:t>
            </w:r>
          </w:p>
          <w:p w:rsidR="000C525B" w:rsidRDefault="000C525B" w:rsidP="00F5259B">
            <w:pPr>
              <w:pStyle w:val="TableParagraph"/>
              <w:spacing w:line="265" w:lineRule="exact"/>
              <w:ind w:left="103"/>
              <w:rPr>
                <w:rFonts w:ascii="Calibri"/>
              </w:rPr>
            </w:pPr>
            <w:r>
              <w:rPr>
                <w:rFonts w:ascii="Calibri"/>
              </w:rPr>
              <w:t>3-6pm</w:t>
            </w:r>
          </w:p>
          <w:p w:rsidR="000C525B" w:rsidRDefault="000C525B" w:rsidP="00F5259B">
            <w:pPr>
              <w:pStyle w:val="TableParagraph"/>
              <w:spacing w:line="265" w:lineRule="exact"/>
              <w:ind w:left="103"/>
              <w:rPr>
                <w:rFonts w:ascii="Calibri"/>
              </w:rPr>
            </w:pPr>
          </w:p>
          <w:p w:rsidR="000C525B" w:rsidRPr="00232AC0" w:rsidRDefault="000C525B" w:rsidP="00F5259B">
            <w:pPr>
              <w:pStyle w:val="TableParagraph"/>
              <w:spacing w:line="265" w:lineRule="exact"/>
              <w:ind w:left="103"/>
              <w:rPr>
                <w:rFonts w:ascii="Calibri"/>
                <w:b/>
              </w:rPr>
            </w:pPr>
            <w:r w:rsidRPr="00232AC0">
              <w:rPr>
                <w:rFonts w:ascii="Calibri"/>
                <w:b/>
              </w:rPr>
              <w:t xml:space="preserve">Cypress </w:t>
            </w:r>
          </w:p>
          <w:p w:rsidR="000C525B" w:rsidRPr="00232AC0" w:rsidRDefault="000C525B" w:rsidP="00F5259B">
            <w:pPr>
              <w:pStyle w:val="TableParagraph"/>
              <w:spacing w:line="265" w:lineRule="exact"/>
              <w:ind w:left="103"/>
              <w:rPr>
                <w:rFonts w:ascii="Calibri"/>
                <w:b/>
              </w:rPr>
            </w:pPr>
            <w:r w:rsidRPr="00232AC0">
              <w:rPr>
                <w:rFonts w:ascii="Calibri"/>
                <w:b/>
              </w:rPr>
              <w:t>CCCPLX</w:t>
            </w:r>
          </w:p>
          <w:p w:rsidR="000C525B" w:rsidRDefault="000C525B" w:rsidP="00F5259B">
            <w:pPr>
              <w:pStyle w:val="TableParagraph"/>
              <w:spacing w:line="265" w:lineRule="exact"/>
              <w:ind w:left="103"/>
              <w:rPr>
                <w:rFonts w:ascii="Calibri"/>
              </w:rPr>
            </w:pPr>
            <w:r w:rsidRPr="00232AC0">
              <w:rPr>
                <w:rFonts w:ascii="Calibri"/>
                <w:b/>
              </w:rPr>
              <w:t>Room 414</w:t>
            </w:r>
          </w:p>
        </w:tc>
        <w:tc>
          <w:tcPr>
            <w:tcW w:w="2880" w:type="dxa"/>
            <w:tcBorders>
              <w:top w:val="single" w:sz="4" w:space="0" w:color="000000"/>
              <w:left w:val="single" w:sz="4" w:space="0" w:color="000000"/>
              <w:bottom w:val="single" w:sz="4" w:space="0" w:color="000000"/>
              <w:right w:val="single" w:sz="4" w:space="0" w:color="000000"/>
            </w:tcBorders>
          </w:tcPr>
          <w:p w:rsidR="000C525B" w:rsidRDefault="000C525B" w:rsidP="00D94D42">
            <w:pPr>
              <w:pStyle w:val="TableParagraph"/>
              <w:ind w:left="103" w:right="257"/>
              <w:rPr>
                <w:rFonts w:ascii="Calibri"/>
                <w:b/>
                <w:color w:val="FF0000"/>
              </w:rPr>
            </w:pPr>
            <w:r>
              <w:rPr>
                <w:rFonts w:ascii="Calibri"/>
                <w:b/>
                <w:color w:val="FF0000"/>
              </w:rPr>
              <w:t>Emerging Technologies Symposium</w:t>
            </w:r>
          </w:p>
          <w:p w:rsidR="000C525B" w:rsidRDefault="000C525B" w:rsidP="00D94D42">
            <w:pPr>
              <w:pStyle w:val="TableParagraph"/>
              <w:ind w:left="103" w:right="257"/>
              <w:rPr>
                <w:rFonts w:ascii="Calibri"/>
                <w:b/>
                <w:color w:val="FF0000"/>
              </w:rPr>
            </w:pPr>
          </w:p>
          <w:p w:rsidR="000C525B" w:rsidRPr="000C525B" w:rsidRDefault="000C525B" w:rsidP="00D94D42">
            <w:pPr>
              <w:pStyle w:val="TableParagraph"/>
              <w:ind w:left="103" w:right="257"/>
              <w:rPr>
                <w:rFonts w:ascii="Calibri"/>
              </w:rPr>
            </w:pPr>
            <w:r>
              <w:rPr>
                <w:rFonts w:ascii="Calibri"/>
                <w:b/>
              </w:rPr>
              <w:t xml:space="preserve">Various Presenters from OEI, Apple </w:t>
            </w:r>
            <w:r>
              <w:rPr>
                <w:rFonts w:ascii="Calibri"/>
              </w:rPr>
              <w:t>and our own district</w:t>
            </w:r>
          </w:p>
          <w:p w:rsidR="000C525B" w:rsidRPr="000C525B" w:rsidRDefault="000C525B" w:rsidP="00D94D42">
            <w:pPr>
              <w:pStyle w:val="TableParagraph"/>
              <w:ind w:left="103" w:right="257"/>
              <w:rPr>
                <w:rFonts w:ascii="Calibri"/>
                <w:b/>
              </w:rPr>
            </w:pPr>
          </w:p>
        </w:tc>
        <w:tc>
          <w:tcPr>
            <w:tcW w:w="8553" w:type="dxa"/>
            <w:tcBorders>
              <w:top w:val="single" w:sz="4" w:space="0" w:color="000000"/>
              <w:left w:val="single" w:sz="4" w:space="0" w:color="000000"/>
              <w:bottom w:val="single" w:sz="4" w:space="0" w:color="000000"/>
              <w:right w:val="single" w:sz="4" w:space="0" w:color="000000"/>
            </w:tcBorders>
          </w:tcPr>
          <w:p w:rsidR="000C525B" w:rsidRDefault="000C525B" w:rsidP="00F5259B">
            <w:pPr>
              <w:pStyle w:val="TableParagraph"/>
              <w:ind w:left="103" w:right="335"/>
              <w:rPr>
                <w:rFonts w:ascii="Calibri"/>
              </w:rPr>
            </w:pPr>
            <w:r>
              <w:rPr>
                <w:rFonts w:ascii="Calibri"/>
              </w:rPr>
              <w:t>T</w:t>
            </w:r>
            <w:r w:rsidR="00867B14">
              <w:rPr>
                <w:rFonts w:ascii="Calibri"/>
              </w:rPr>
              <w:t>he focus of t</w:t>
            </w:r>
            <w:r>
              <w:rPr>
                <w:rFonts w:ascii="Calibri"/>
              </w:rPr>
              <w:t>his year’</w:t>
            </w:r>
            <w:r w:rsidR="00867B14">
              <w:rPr>
                <w:rFonts w:ascii="Calibri"/>
              </w:rPr>
              <w:t>s symposium will be</w:t>
            </w:r>
            <w:r>
              <w:rPr>
                <w:rFonts w:ascii="Calibri"/>
              </w:rPr>
              <w:t xml:space="preserve"> Online Learning with presentations on:</w:t>
            </w:r>
          </w:p>
          <w:p w:rsidR="000C525B" w:rsidRDefault="000C525B" w:rsidP="000C525B">
            <w:pPr>
              <w:pStyle w:val="TableParagraph"/>
              <w:numPr>
                <w:ilvl w:val="0"/>
                <w:numId w:val="1"/>
              </w:numPr>
              <w:ind w:right="335"/>
              <w:rPr>
                <w:rFonts w:ascii="Calibri"/>
              </w:rPr>
            </w:pPr>
            <w:r>
              <w:rPr>
                <w:rFonts w:ascii="Calibri"/>
              </w:rPr>
              <w:t>Current state of Online Learning and where we are headed</w:t>
            </w:r>
          </w:p>
          <w:p w:rsidR="000C525B" w:rsidRPr="000C525B" w:rsidRDefault="000C525B" w:rsidP="000C525B">
            <w:pPr>
              <w:pStyle w:val="TableParagraph"/>
              <w:numPr>
                <w:ilvl w:val="0"/>
                <w:numId w:val="1"/>
              </w:numPr>
              <w:ind w:right="335"/>
              <w:rPr>
                <w:rFonts w:ascii="Calibri"/>
              </w:rPr>
            </w:pPr>
            <w:r>
              <w:rPr>
                <w:rFonts w:ascii="Calibri"/>
              </w:rPr>
              <w:t>L</w:t>
            </w:r>
            <w:r w:rsidRPr="000C525B">
              <w:rPr>
                <w:rFonts w:ascii="Calibri"/>
              </w:rPr>
              <w:t>earning in the 21</w:t>
            </w:r>
            <w:r w:rsidRPr="000C525B">
              <w:rPr>
                <w:rFonts w:ascii="Calibri"/>
                <w:vertAlign w:val="superscript"/>
              </w:rPr>
              <w:t>st</w:t>
            </w:r>
            <w:r w:rsidRPr="000C525B">
              <w:rPr>
                <w:rFonts w:ascii="Calibri"/>
              </w:rPr>
              <w:t xml:space="preserve"> Century</w:t>
            </w:r>
            <w:r>
              <w:rPr>
                <w:rFonts w:ascii="Calibri"/>
              </w:rPr>
              <w:t xml:space="preserve"> from Apple</w:t>
            </w:r>
          </w:p>
          <w:p w:rsidR="000C525B" w:rsidRDefault="000C525B" w:rsidP="000C525B">
            <w:pPr>
              <w:pStyle w:val="TableParagraph"/>
              <w:numPr>
                <w:ilvl w:val="0"/>
                <w:numId w:val="1"/>
              </w:numPr>
              <w:ind w:right="335"/>
              <w:rPr>
                <w:rFonts w:ascii="Calibri"/>
              </w:rPr>
            </w:pPr>
            <w:r>
              <w:rPr>
                <w:rFonts w:ascii="Calibri"/>
              </w:rPr>
              <w:t>Online Learning Resources (OER) best practices, including low- and no-cost educational resources</w:t>
            </w:r>
            <w:r w:rsidR="00867B14">
              <w:rPr>
                <w:rFonts w:ascii="Calibri"/>
              </w:rPr>
              <w:t xml:space="preserve"> from the Online Education Initiative (OEI)</w:t>
            </w:r>
          </w:p>
          <w:p w:rsidR="000C525B" w:rsidRDefault="000C525B" w:rsidP="000C525B">
            <w:pPr>
              <w:pStyle w:val="TableParagraph"/>
              <w:numPr>
                <w:ilvl w:val="0"/>
                <w:numId w:val="1"/>
              </w:numPr>
              <w:ind w:right="335"/>
              <w:rPr>
                <w:rFonts w:ascii="Calibri"/>
              </w:rPr>
            </w:pPr>
            <w:r>
              <w:rPr>
                <w:rFonts w:ascii="Calibri"/>
              </w:rPr>
              <w:t>Canvas best-practices from faculty early adopters</w:t>
            </w:r>
          </w:p>
          <w:p w:rsidR="00080052" w:rsidRPr="00080052" w:rsidRDefault="00080052" w:rsidP="00080052">
            <w:pPr>
              <w:pStyle w:val="TableParagraph"/>
              <w:ind w:right="335"/>
              <w:rPr>
                <w:rFonts w:ascii="Calibri"/>
                <w:b/>
              </w:rPr>
            </w:pPr>
            <w:r>
              <w:rPr>
                <w:rFonts w:ascii="Calibri"/>
              </w:rPr>
              <w:t xml:space="preserve"> </w:t>
            </w:r>
            <w:r w:rsidRPr="00080052">
              <w:rPr>
                <w:rFonts w:ascii="Calibri"/>
                <w:b/>
              </w:rPr>
              <w:t>NEW Program</w:t>
            </w:r>
          </w:p>
        </w:tc>
        <w:tc>
          <w:tcPr>
            <w:tcW w:w="1800" w:type="dxa"/>
            <w:tcBorders>
              <w:top w:val="single" w:sz="4" w:space="0" w:color="000000"/>
              <w:left w:val="single" w:sz="4" w:space="0" w:color="000000"/>
              <w:bottom w:val="single" w:sz="4" w:space="0" w:color="000000"/>
              <w:right w:val="single" w:sz="4" w:space="0" w:color="000000"/>
            </w:tcBorders>
          </w:tcPr>
          <w:p w:rsidR="000C525B" w:rsidRDefault="00867B14">
            <w:pPr>
              <w:pStyle w:val="TableParagraph"/>
              <w:ind w:left="326" w:right="331"/>
              <w:jc w:val="center"/>
              <w:rPr>
                <w:rFonts w:ascii="Calibri"/>
                <w:spacing w:val="-1"/>
              </w:rPr>
            </w:pPr>
            <w:r w:rsidRPr="00867B14">
              <w:rPr>
                <w:rFonts w:ascii="Calibri"/>
                <w:spacing w:val="-1"/>
              </w:rPr>
              <w:t>Instructional Practice (technology)</w:t>
            </w:r>
          </w:p>
        </w:tc>
      </w:tr>
    </w:tbl>
    <w:p w:rsidR="00276D71" w:rsidRDefault="00276D71"/>
    <w:p w:rsidR="00276D71" w:rsidRDefault="00276D71" w:rsidP="00276D71">
      <w:pPr>
        <w:spacing w:before="34"/>
        <w:ind w:left="5318" w:right="5159"/>
        <w:jc w:val="center"/>
        <w:rPr>
          <w:rFonts w:ascii="Calibri"/>
          <w:b/>
          <w:sz w:val="32"/>
        </w:rPr>
      </w:pPr>
      <w:r>
        <w:rPr>
          <w:rFonts w:ascii="Calibri"/>
          <w:b/>
          <w:sz w:val="32"/>
        </w:rPr>
        <w:t>Instructional</w:t>
      </w:r>
      <w:r>
        <w:rPr>
          <w:rFonts w:ascii="Calibri"/>
          <w:b/>
          <w:spacing w:val="-13"/>
          <w:sz w:val="32"/>
        </w:rPr>
        <w:t xml:space="preserve"> </w:t>
      </w:r>
      <w:r>
        <w:rPr>
          <w:rFonts w:ascii="Calibri"/>
          <w:b/>
          <w:sz w:val="32"/>
        </w:rPr>
        <w:t>Technology</w:t>
      </w:r>
      <w:r>
        <w:rPr>
          <w:rFonts w:ascii="Calibri"/>
          <w:b/>
          <w:spacing w:val="-1"/>
          <w:w w:val="99"/>
          <w:sz w:val="32"/>
        </w:rPr>
        <w:t xml:space="preserve"> </w:t>
      </w:r>
    </w:p>
    <w:p w:rsidR="00276D71" w:rsidRDefault="00C463DB" w:rsidP="005C167F">
      <w:pPr>
        <w:spacing w:before="34"/>
        <w:ind w:left="5318" w:right="5159"/>
        <w:jc w:val="center"/>
        <w:rPr>
          <w:rFonts w:ascii="Calibri"/>
          <w:b/>
          <w:sz w:val="32"/>
        </w:rPr>
      </w:pPr>
      <w:r>
        <w:rPr>
          <w:rFonts w:ascii="Calibri"/>
          <w:b/>
          <w:sz w:val="32"/>
        </w:rPr>
        <w:t>March</w:t>
      </w:r>
    </w:p>
    <w:p w:rsidR="00276D71" w:rsidRPr="005C167F" w:rsidRDefault="00276D71" w:rsidP="00F92CD4"/>
    <w:tbl>
      <w:tblPr>
        <w:tblW w:w="0" w:type="auto"/>
        <w:tblInd w:w="103" w:type="dxa"/>
        <w:tblLayout w:type="fixed"/>
        <w:tblCellMar>
          <w:left w:w="0" w:type="dxa"/>
          <w:right w:w="0" w:type="dxa"/>
        </w:tblCellMar>
        <w:tblLook w:val="01E0" w:firstRow="1" w:lastRow="1" w:firstColumn="1" w:lastColumn="1" w:noHBand="0" w:noVBand="0"/>
      </w:tblPr>
      <w:tblGrid>
        <w:gridCol w:w="1532"/>
        <w:gridCol w:w="2880"/>
        <w:gridCol w:w="8553"/>
        <w:gridCol w:w="1800"/>
      </w:tblGrid>
      <w:tr w:rsidR="00276D71" w:rsidTr="00EE6C30">
        <w:trPr>
          <w:trHeight w:hRule="exact" w:val="1728"/>
        </w:trPr>
        <w:tc>
          <w:tcPr>
            <w:tcW w:w="1532" w:type="dxa"/>
            <w:tcBorders>
              <w:top w:val="single" w:sz="4" w:space="0" w:color="000000"/>
              <w:left w:val="single" w:sz="4" w:space="0" w:color="000000"/>
              <w:bottom w:val="single" w:sz="4" w:space="0" w:color="000000"/>
              <w:right w:val="single" w:sz="4" w:space="0" w:color="000000"/>
            </w:tcBorders>
          </w:tcPr>
          <w:p w:rsidR="00276D71" w:rsidRDefault="00EE6C30" w:rsidP="00276D71">
            <w:pPr>
              <w:pStyle w:val="TableParagraph"/>
              <w:spacing w:line="265" w:lineRule="exact"/>
              <w:ind w:left="103"/>
              <w:rPr>
                <w:rFonts w:ascii="Calibri" w:eastAsia="Calibri" w:hAnsi="Calibri" w:cs="Calibri"/>
              </w:rPr>
            </w:pPr>
            <w:r>
              <w:rPr>
                <w:rFonts w:ascii="Calibri"/>
              </w:rPr>
              <w:t xml:space="preserve">R </w:t>
            </w:r>
            <w:r w:rsidR="00677FB9">
              <w:rPr>
                <w:rFonts w:ascii="Calibri"/>
              </w:rPr>
              <w:t>3</w:t>
            </w:r>
            <w:r>
              <w:rPr>
                <w:rFonts w:ascii="Calibri"/>
              </w:rPr>
              <w:t>/01/18</w:t>
            </w:r>
          </w:p>
          <w:p w:rsidR="00276D71" w:rsidRDefault="00EE6C30" w:rsidP="00276D71">
            <w:pPr>
              <w:pStyle w:val="TableParagraph"/>
              <w:ind w:left="103"/>
              <w:rPr>
                <w:rFonts w:ascii="Calibri" w:eastAsia="Calibri" w:hAnsi="Calibri" w:cs="Calibri"/>
              </w:rPr>
            </w:pPr>
            <w:r>
              <w:rPr>
                <w:rFonts w:ascii="Calibri"/>
              </w:rPr>
              <w:t>12:30-2</w:t>
            </w:r>
            <w:r w:rsidR="00276D71">
              <w:rPr>
                <w:rFonts w:ascii="Calibri"/>
              </w:rPr>
              <w:t>pm</w:t>
            </w:r>
          </w:p>
          <w:p w:rsidR="00276D71" w:rsidRDefault="00276D71" w:rsidP="00276D71">
            <w:pPr>
              <w:pStyle w:val="TableParagraph"/>
              <w:spacing w:before="5"/>
              <w:rPr>
                <w:rFonts w:ascii="Times New Roman" w:eastAsia="Times New Roman" w:hAnsi="Times New Roman" w:cs="Times New Roman"/>
                <w:sz w:val="23"/>
                <w:szCs w:val="23"/>
              </w:rPr>
            </w:pPr>
          </w:p>
          <w:p w:rsidR="00276D71" w:rsidRDefault="00EE6C30" w:rsidP="00276D71">
            <w:pPr>
              <w:pStyle w:val="TableParagraph"/>
              <w:ind w:left="103"/>
              <w:rPr>
                <w:rFonts w:ascii="Calibri" w:eastAsia="Calibri" w:hAnsi="Calibri" w:cs="Calibri"/>
              </w:rPr>
            </w:pPr>
            <w:r>
              <w:rPr>
                <w:rFonts w:ascii="Calibri"/>
              </w:rPr>
              <w:t>TEC Lab</w:t>
            </w:r>
            <w:bookmarkStart w:id="0" w:name="_GoBack"/>
            <w:bookmarkEnd w:id="0"/>
            <w:r>
              <w:rPr>
                <w:rFonts w:ascii="Calibri"/>
              </w:rPr>
              <w:t xml:space="preserve"> 800D</w:t>
            </w:r>
          </w:p>
        </w:tc>
        <w:tc>
          <w:tcPr>
            <w:tcW w:w="2880" w:type="dxa"/>
            <w:tcBorders>
              <w:top w:val="single" w:sz="4" w:space="0" w:color="000000"/>
              <w:left w:val="single" w:sz="4" w:space="0" w:color="000000"/>
              <w:bottom w:val="single" w:sz="4" w:space="0" w:color="000000"/>
              <w:right w:val="single" w:sz="4" w:space="0" w:color="000000"/>
            </w:tcBorders>
          </w:tcPr>
          <w:p w:rsidR="00EE6C30" w:rsidRDefault="00173D2D" w:rsidP="00EE6C30">
            <w:pPr>
              <w:pStyle w:val="TableParagraph"/>
              <w:spacing w:before="5"/>
              <w:rPr>
                <w:rFonts w:ascii="Calibri"/>
                <w:b/>
                <w:color w:val="FF0000"/>
              </w:rPr>
            </w:pPr>
            <w:r>
              <w:rPr>
                <w:rFonts w:ascii="Calibri"/>
                <w:b/>
                <w:i/>
                <w:color w:val="FF0000"/>
              </w:rPr>
              <w:t xml:space="preserve"> </w:t>
            </w:r>
            <w:r w:rsidR="00EE6C30">
              <w:rPr>
                <w:rFonts w:ascii="Calibri"/>
                <w:b/>
                <w:color w:val="FF0000"/>
              </w:rPr>
              <w:t xml:space="preserve">Leveraging the Canvas  </w:t>
            </w:r>
          </w:p>
          <w:p w:rsidR="00EE6C30" w:rsidRDefault="00EE6C30" w:rsidP="00EE6C30">
            <w:pPr>
              <w:pStyle w:val="TableParagraph"/>
              <w:spacing w:before="5"/>
              <w:rPr>
                <w:rFonts w:ascii="Calibri"/>
                <w:b/>
                <w:color w:val="FF0000"/>
              </w:rPr>
            </w:pPr>
            <w:r>
              <w:rPr>
                <w:rFonts w:ascii="Calibri"/>
                <w:b/>
                <w:color w:val="FF0000"/>
              </w:rPr>
              <w:t xml:space="preserve"> </w:t>
            </w:r>
            <w:proofErr w:type="spellStart"/>
            <w:r>
              <w:rPr>
                <w:rFonts w:ascii="Calibri"/>
                <w:b/>
                <w:color w:val="FF0000"/>
              </w:rPr>
              <w:t>Gradebook</w:t>
            </w:r>
            <w:proofErr w:type="spellEnd"/>
            <w:r>
              <w:rPr>
                <w:rFonts w:ascii="Calibri"/>
                <w:b/>
                <w:color w:val="FF0000"/>
              </w:rPr>
              <w:t xml:space="preserve"> for Student </w:t>
            </w:r>
          </w:p>
          <w:p w:rsidR="00276D71" w:rsidRPr="00EE6C30" w:rsidRDefault="00EE6C30" w:rsidP="00EE6C30">
            <w:pPr>
              <w:pStyle w:val="TableParagraph"/>
              <w:spacing w:before="5"/>
              <w:rPr>
                <w:rFonts w:ascii="Times New Roman" w:eastAsia="Times New Roman" w:hAnsi="Times New Roman" w:cs="Times New Roman"/>
                <w:sz w:val="23"/>
                <w:szCs w:val="23"/>
              </w:rPr>
            </w:pPr>
            <w:r>
              <w:rPr>
                <w:rFonts w:ascii="Calibri"/>
                <w:b/>
                <w:color w:val="FF0000"/>
              </w:rPr>
              <w:t xml:space="preserve"> Success</w:t>
            </w:r>
          </w:p>
          <w:p w:rsidR="00693B9F" w:rsidRDefault="00693B9F" w:rsidP="00276D71">
            <w:pPr>
              <w:pStyle w:val="TableParagraph"/>
              <w:ind w:left="103"/>
              <w:rPr>
                <w:rFonts w:ascii="Calibri"/>
              </w:rPr>
            </w:pPr>
          </w:p>
          <w:p w:rsidR="00276D71" w:rsidRDefault="00EE6C30" w:rsidP="00276D71">
            <w:pPr>
              <w:pStyle w:val="TableParagraph"/>
              <w:ind w:left="103"/>
              <w:rPr>
                <w:rFonts w:ascii="Calibri" w:eastAsia="Calibri" w:hAnsi="Calibri" w:cs="Calibri"/>
              </w:rPr>
            </w:pPr>
            <w:r>
              <w:rPr>
                <w:rFonts w:ascii="Calibri"/>
              </w:rPr>
              <w:t xml:space="preserve">Angela Henderson, Reading </w:t>
            </w:r>
          </w:p>
        </w:tc>
        <w:tc>
          <w:tcPr>
            <w:tcW w:w="8553" w:type="dxa"/>
            <w:tcBorders>
              <w:top w:val="single" w:sz="4" w:space="0" w:color="000000"/>
              <w:left w:val="single" w:sz="4" w:space="0" w:color="000000"/>
              <w:bottom w:val="single" w:sz="4" w:space="0" w:color="000000"/>
              <w:right w:val="single" w:sz="4" w:space="0" w:color="000000"/>
            </w:tcBorders>
          </w:tcPr>
          <w:p w:rsidR="00276D71" w:rsidRDefault="00EE6C30" w:rsidP="00276D71">
            <w:pPr>
              <w:pStyle w:val="TableParagraph"/>
              <w:ind w:left="103" w:right="703"/>
              <w:rPr>
                <w:rFonts w:ascii="Calibri" w:eastAsia="Calibri" w:hAnsi="Calibri" w:cs="Calibri"/>
              </w:rPr>
            </w:pPr>
            <w:r>
              <w:rPr>
                <w:rFonts w:ascii="Calibri" w:eastAsia="Calibri" w:hAnsi="Calibri" w:cs="Calibri"/>
              </w:rPr>
              <w:t xml:space="preserve">In this hands-on workshop, participants will learn how to use the tools and functions of the Canvas </w:t>
            </w:r>
            <w:proofErr w:type="spellStart"/>
            <w:r>
              <w:rPr>
                <w:rFonts w:ascii="Calibri" w:eastAsia="Calibri" w:hAnsi="Calibri" w:cs="Calibri"/>
              </w:rPr>
              <w:t>Gradebook</w:t>
            </w:r>
            <w:proofErr w:type="spellEnd"/>
            <w:r>
              <w:rPr>
                <w:rFonts w:ascii="Calibri" w:eastAsia="Calibri" w:hAnsi="Calibri" w:cs="Calibri"/>
              </w:rPr>
              <w:t xml:space="preserve"> and </w:t>
            </w:r>
            <w:proofErr w:type="spellStart"/>
            <w:r>
              <w:rPr>
                <w:rFonts w:ascii="Calibri" w:eastAsia="Calibri" w:hAnsi="Calibri" w:cs="Calibri"/>
              </w:rPr>
              <w:t>Speedgrader</w:t>
            </w:r>
            <w:proofErr w:type="spellEnd"/>
            <w:r>
              <w:rPr>
                <w:rFonts w:ascii="Calibri" w:eastAsia="Calibri" w:hAnsi="Calibri" w:cs="Calibri"/>
              </w:rPr>
              <w:t xml:space="preserve">.  The activity will emphasize how to use the </w:t>
            </w:r>
            <w:proofErr w:type="spellStart"/>
            <w:r>
              <w:rPr>
                <w:rFonts w:ascii="Calibri" w:eastAsia="Calibri" w:hAnsi="Calibri" w:cs="Calibri"/>
              </w:rPr>
              <w:t>gradebook</w:t>
            </w:r>
            <w:proofErr w:type="spellEnd"/>
            <w:r>
              <w:rPr>
                <w:rFonts w:ascii="Calibri" w:eastAsia="Calibri" w:hAnsi="Calibri" w:cs="Calibri"/>
              </w:rPr>
              <w:t xml:space="preserve"> as a way to facilitate and maintain regular and effective contact with students in online classes, but it is also appropriate for instructors of face-to-face classes who wish to learn about how to best use </w:t>
            </w:r>
            <w:proofErr w:type="spellStart"/>
            <w:r>
              <w:rPr>
                <w:rFonts w:ascii="Calibri" w:eastAsia="Calibri" w:hAnsi="Calibri" w:cs="Calibri"/>
              </w:rPr>
              <w:t>Gradebook</w:t>
            </w:r>
            <w:proofErr w:type="spellEnd"/>
            <w:r>
              <w:rPr>
                <w:rFonts w:ascii="Calibri" w:eastAsia="Calibri" w:hAnsi="Calibri" w:cs="Calibri"/>
              </w:rPr>
              <w:t xml:space="preserve"> in their classes.</w:t>
            </w:r>
          </w:p>
          <w:p w:rsidR="00EE6C30" w:rsidRPr="00EE6C30" w:rsidRDefault="00EE6C30" w:rsidP="00276D71">
            <w:pPr>
              <w:pStyle w:val="TableParagraph"/>
              <w:ind w:left="103" w:right="703"/>
              <w:rPr>
                <w:rFonts w:ascii="Calibri" w:eastAsia="Calibri" w:hAnsi="Calibri" w:cs="Calibri"/>
                <w:b/>
              </w:rPr>
            </w:pPr>
            <w:r>
              <w:rPr>
                <w:rFonts w:ascii="Calibri" w:eastAsia="Calibri" w:hAnsi="Calibri" w:cs="Calibri"/>
                <w:b/>
              </w:rPr>
              <w:t>Previously offered on Spring Flex Day</w:t>
            </w:r>
          </w:p>
        </w:tc>
        <w:tc>
          <w:tcPr>
            <w:tcW w:w="1800" w:type="dxa"/>
            <w:tcBorders>
              <w:top w:val="single" w:sz="4" w:space="0" w:color="000000"/>
              <w:left w:val="single" w:sz="4" w:space="0" w:color="000000"/>
              <w:bottom w:val="single" w:sz="4" w:space="0" w:color="000000"/>
              <w:right w:val="single" w:sz="4" w:space="0" w:color="000000"/>
            </w:tcBorders>
          </w:tcPr>
          <w:p w:rsidR="00276D71" w:rsidRDefault="00276D71" w:rsidP="00276D71">
            <w:pPr>
              <w:pStyle w:val="TableParagraph"/>
              <w:ind w:left="326" w:right="331"/>
              <w:jc w:val="center"/>
              <w:rPr>
                <w:rFonts w:ascii="Calibri" w:eastAsia="Calibri" w:hAnsi="Calibri" w:cs="Calibri"/>
              </w:rPr>
            </w:pPr>
            <w:r>
              <w:rPr>
                <w:rFonts w:ascii="Calibri"/>
                <w:spacing w:val="-1"/>
              </w:rPr>
              <w:t>Instructional</w:t>
            </w:r>
            <w:r>
              <w:rPr>
                <w:rFonts w:ascii="Calibri"/>
              </w:rPr>
              <w:t xml:space="preserve"> Practice </w:t>
            </w:r>
            <w:r>
              <w:rPr>
                <w:rFonts w:ascii="Calibri"/>
                <w:spacing w:val="-1"/>
              </w:rPr>
              <w:t>(technology)</w:t>
            </w:r>
          </w:p>
        </w:tc>
      </w:tr>
      <w:tr w:rsidR="0074093A" w:rsidTr="00F7585E">
        <w:trPr>
          <w:trHeight w:hRule="exact" w:val="1440"/>
        </w:trPr>
        <w:tc>
          <w:tcPr>
            <w:tcW w:w="1532" w:type="dxa"/>
            <w:tcBorders>
              <w:top w:val="single" w:sz="4" w:space="0" w:color="000000"/>
              <w:left w:val="single" w:sz="4" w:space="0" w:color="000000"/>
              <w:bottom w:val="single" w:sz="4" w:space="0" w:color="000000"/>
              <w:right w:val="single" w:sz="4" w:space="0" w:color="000000"/>
            </w:tcBorders>
          </w:tcPr>
          <w:p w:rsidR="0074093A" w:rsidRDefault="00C463DB" w:rsidP="0074093A">
            <w:pPr>
              <w:pStyle w:val="TableParagraph"/>
              <w:spacing w:line="265" w:lineRule="exact"/>
              <w:ind w:left="103"/>
              <w:rPr>
                <w:rFonts w:ascii="Calibri"/>
              </w:rPr>
            </w:pPr>
            <w:r>
              <w:rPr>
                <w:rFonts w:ascii="Calibri"/>
              </w:rPr>
              <w:lastRenderedPageBreak/>
              <w:t>F  3/16/18</w:t>
            </w:r>
          </w:p>
          <w:p w:rsidR="0074093A" w:rsidRDefault="00693B9F" w:rsidP="0074093A">
            <w:pPr>
              <w:pStyle w:val="TableParagraph"/>
              <w:spacing w:line="265" w:lineRule="exact"/>
              <w:ind w:left="103"/>
              <w:rPr>
                <w:rFonts w:ascii="Calibri"/>
              </w:rPr>
            </w:pPr>
            <w:r>
              <w:rPr>
                <w:rFonts w:ascii="Calibri"/>
              </w:rPr>
              <w:t>10am-12</w:t>
            </w:r>
            <w:r w:rsidR="0074093A">
              <w:rPr>
                <w:rFonts w:ascii="Calibri"/>
              </w:rPr>
              <w:t>pm</w:t>
            </w:r>
          </w:p>
          <w:p w:rsidR="0074093A" w:rsidRDefault="0074093A" w:rsidP="0074093A">
            <w:pPr>
              <w:pStyle w:val="TableParagraph"/>
              <w:spacing w:line="265" w:lineRule="exact"/>
              <w:ind w:left="103"/>
              <w:rPr>
                <w:rFonts w:ascii="Calibri"/>
              </w:rPr>
            </w:pPr>
          </w:p>
          <w:p w:rsidR="0074093A" w:rsidRDefault="00C463DB" w:rsidP="0074093A">
            <w:pPr>
              <w:pStyle w:val="TableParagraph"/>
              <w:spacing w:line="265" w:lineRule="exact"/>
              <w:ind w:left="103"/>
              <w:rPr>
                <w:rFonts w:ascii="Calibri"/>
              </w:rPr>
            </w:pPr>
            <w:r>
              <w:rPr>
                <w:rFonts w:ascii="Calibri"/>
              </w:rPr>
              <w:t>TEC Lab 800D</w:t>
            </w:r>
          </w:p>
        </w:tc>
        <w:tc>
          <w:tcPr>
            <w:tcW w:w="2880" w:type="dxa"/>
            <w:tcBorders>
              <w:top w:val="single" w:sz="4" w:space="0" w:color="000000"/>
              <w:left w:val="single" w:sz="4" w:space="0" w:color="000000"/>
              <w:bottom w:val="single" w:sz="4" w:space="0" w:color="000000"/>
              <w:right w:val="single" w:sz="4" w:space="0" w:color="000000"/>
            </w:tcBorders>
          </w:tcPr>
          <w:p w:rsidR="00693B9F" w:rsidRDefault="00693B9F" w:rsidP="00693B9F">
            <w:pPr>
              <w:pStyle w:val="TableParagraph"/>
              <w:ind w:left="103" w:right="257"/>
              <w:rPr>
                <w:rFonts w:ascii="Calibri"/>
                <w:b/>
                <w:color w:val="FF0000"/>
              </w:rPr>
            </w:pPr>
            <w:r>
              <w:rPr>
                <w:rFonts w:ascii="Calibri"/>
                <w:b/>
                <w:color w:val="FF0000"/>
              </w:rPr>
              <w:t xml:space="preserve">Express Intro to Canvas </w:t>
            </w:r>
          </w:p>
          <w:p w:rsidR="00693B9F" w:rsidRDefault="00693B9F" w:rsidP="00693B9F">
            <w:pPr>
              <w:pStyle w:val="TableParagraph"/>
              <w:ind w:left="103" w:right="257"/>
              <w:rPr>
                <w:rFonts w:ascii="Calibri"/>
                <w:b/>
                <w:color w:val="FF0000"/>
              </w:rPr>
            </w:pPr>
          </w:p>
          <w:p w:rsidR="00693B9F" w:rsidRDefault="00693B9F" w:rsidP="0074093A">
            <w:pPr>
              <w:pStyle w:val="TableParagraph"/>
              <w:ind w:left="103" w:right="300"/>
              <w:rPr>
                <w:rFonts w:ascii="Calibri"/>
              </w:rPr>
            </w:pPr>
          </w:p>
          <w:p w:rsidR="0074093A" w:rsidRDefault="0074093A" w:rsidP="0074093A">
            <w:pPr>
              <w:pStyle w:val="TableParagraph"/>
              <w:ind w:left="103" w:right="300"/>
              <w:rPr>
                <w:rFonts w:ascii="Calibri" w:eastAsia="Calibri" w:hAnsi="Calibri" w:cs="Calibri"/>
              </w:rPr>
            </w:pPr>
            <w:r>
              <w:rPr>
                <w:rFonts w:ascii="Calibri"/>
              </w:rPr>
              <w:t>Lisa Montagne,</w:t>
            </w:r>
            <w:r>
              <w:rPr>
                <w:rFonts w:ascii="Calibri"/>
                <w:spacing w:val="-6"/>
              </w:rPr>
              <w:t xml:space="preserve"> </w:t>
            </w:r>
            <w:r>
              <w:rPr>
                <w:rFonts w:ascii="Calibri"/>
              </w:rPr>
              <w:t>Educational Technology</w:t>
            </w:r>
            <w:r>
              <w:rPr>
                <w:rFonts w:ascii="Calibri"/>
                <w:spacing w:val="-2"/>
              </w:rPr>
              <w:t xml:space="preserve"> </w:t>
            </w:r>
            <w:r>
              <w:rPr>
                <w:rFonts w:ascii="Calibri"/>
              </w:rPr>
              <w:t>Manager</w:t>
            </w:r>
          </w:p>
        </w:tc>
        <w:tc>
          <w:tcPr>
            <w:tcW w:w="8553" w:type="dxa"/>
            <w:tcBorders>
              <w:top w:val="single" w:sz="4" w:space="0" w:color="000000"/>
              <w:left w:val="single" w:sz="4" w:space="0" w:color="000000"/>
              <w:bottom w:val="single" w:sz="4" w:space="0" w:color="000000"/>
              <w:right w:val="single" w:sz="4" w:space="0" w:color="000000"/>
            </w:tcBorders>
          </w:tcPr>
          <w:p w:rsidR="00F7585E" w:rsidRDefault="00693B9F" w:rsidP="00693B9F">
            <w:pPr>
              <w:pStyle w:val="TableParagraph"/>
              <w:ind w:left="103" w:right="335"/>
              <w:rPr>
                <w:rFonts w:ascii="Calibri" w:eastAsia="Calibri" w:hAnsi="Calibri" w:cs="Calibri"/>
              </w:rPr>
            </w:pPr>
            <w:r>
              <w:rPr>
                <w:rFonts w:ascii="Calibri" w:eastAsia="Calibri" w:hAnsi="Calibri" w:cs="Calibri"/>
              </w:rPr>
              <w:t>This workshop is for those who need a quick-start guide for using the Canvas learning management system, which is now available for use by all faculty for all courses on campus.  This session will cover course design for online and face-to-face courses, as well as a bit on the grade book (see the session on Canvas Grade Book devoted just to that).</w:t>
            </w:r>
          </w:p>
          <w:p w:rsidR="00EE6C30" w:rsidRPr="00EE6C30" w:rsidRDefault="00EE6C30" w:rsidP="00693B9F">
            <w:pPr>
              <w:pStyle w:val="TableParagraph"/>
              <w:ind w:left="103" w:right="335"/>
              <w:rPr>
                <w:rFonts w:ascii="Calibri" w:eastAsia="Calibri" w:hAnsi="Calibri" w:cs="Calibri"/>
                <w:b/>
              </w:rPr>
            </w:pPr>
            <w:r>
              <w:rPr>
                <w:rFonts w:ascii="Calibri" w:eastAsia="Calibri" w:hAnsi="Calibri" w:cs="Calibri"/>
                <w:b/>
              </w:rPr>
              <w:t>Previously offered</w:t>
            </w:r>
          </w:p>
        </w:tc>
        <w:tc>
          <w:tcPr>
            <w:tcW w:w="1800" w:type="dxa"/>
            <w:tcBorders>
              <w:top w:val="single" w:sz="4" w:space="0" w:color="000000"/>
              <w:left w:val="single" w:sz="4" w:space="0" w:color="000000"/>
              <w:bottom w:val="single" w:sz="4" w:space="0" w:color="000000"/>
              <w:right w:val="single" w:sz="4" w:space="0" w:color="000000"/>
            </w:tcBorders>
          </w:tcPr>
          <w:p w:rsidR="0074093A" w:rsidRDefault="0074093A" w:rsidP="0074093A">
            <w:pPr>
              <w:pStyle w:val="TableParagraph"/>
              <w:ind w:left="326" w:right="331"/>
              <w:jc w:val="center"/>
              <w:rPr>
                <w:rFonts w:ascii="Calibri" w:eastAsia="Calibri" w:hAnsi="Calibri" w:cs="Calibri"/>
              </w:rPr>
            </w:pPr>
            <w:r>
              <w:rPr>
                <w:rFonts w:ascii="Calibri"/>
                <w:spacing w:val="-1"/>
              </w:rPr>
              <w:t>Instructional</w:t>
            </w:r>
            <w:r>
              <w:rPr>
                <w:rFonts w:ascii="Calibri"/>
              </w:rPr>
              <w:t xml:space="preserve"> Practice </w:t>
            </w:r>
            <w:r>
              <w:rPr>
                <w:rFonts w:ascii="Calibri"/>
                <w:spacing w:val="-1"/>
              </w:rPr>
              <w:t>(technology)</w:t>
            </w:r>
          </w:p>
        </w:tc>
      </w:tr>
      <w:tr w:rsidR="00693B9F" w:rsidTr="00F7585E">
        <w:trPr>
          <w:trHeight w:hRule="exact" w:val="1440"/>
        </w:trPr>
        <w:tc>
          <w:tcPr>
            <w:tcW w:w="1532" w:type="dxa"/>
            <w:tcBorders>
              <w:top w:val="single" w:sz="4" w:space="0" w:color="000000"/>
              <w:left w:val="single" w:sz="4" w:space="0" w:color="000000"/>
              <w:bottom w:val="single" w:sz="4" w:space="0" w:color="000000"/>
              <w:right w:val="single" w:sz="4" w:space="0" w:color="000000"/>
            </w:tcBorders>
          </w:tcPr>
          <w:p w:rsidR="00693B9F" w:rsidRDefault="00C463DB" w:rsidP="00693B9F">
            <w:pPr>
              <w:pStyle w:val="TableParagraph"/>
              <w:spacing w:line="265" w:lineRule="exact"/>
              <w:ind w:left="103"/>
              <w:rPr>
                <w:rFonts w:ascii="Calibri"/>
              </w:rPr>
            </w:pPr>
            <w:r>
              <w:rPr>
                <w:rFonts w:ascii="Calibri"/>
              </w:rPr>
              <w:t>F  3/16/18</w:t>
            </w:r>
          </w:p>
          <w:p w:rsidR="00693B9F" w:rsidRDefault="00693B9F" w:rsidP="00693B9F">
            <w:pPr>
              <w:pStyle w:val="TableParagraph"/>
              <w:spacing w:line="265" w:lineRule="exact"/>
              <w:ind w:left="103"/>
              <w:rPr>
                <w:rFonts w:ascii="Calibri"/>
              </w:rPr>
            </w:pPr>
            <w:r>
              <w:rPr>
                <w:rFonts w:ascii="Calibri"/>
              </w:rPr>
              <w:t>12-1pm</w:t>
            </w:r>
          </w:p>
          <w:p w:rsidR="00693B9F" w:rsidRDefault="00693B9F" w:rsidP="00693B9F">
            <w:pPr>
              <w:pStyle w:val="TableParagraph"/>
              <w:spacing w:line="265" w:lineRule="exact"/>
              <w:ind w:left="103"/>
              <w:rPr>
                <w:rFonts w:ascii="Calibri"/>
              </w:rPr>
            </w:pPr>
          </w:p>
          <w:p w:rsidR="00693B9F" w:rsidRDefault="00C463DB" w:rsidP="00693B9F">
            <w:pPr>
              <w:pStyle w:val="TableParagraph"/>
              <w:spacing w:line="265" w:lineRule="exact"/>
              <w:ind w:left="103"/>
              <w:rPr>
                <w:rFonts w:ascii="Calibri"/>
              </w:rPr>
            </w:pPr>
            <w:r>
              <w:rPr>
                <w:rFonts w:ascii="Calibri"/>
              </w:rPr>
              <w:t>TEC Lab 800D</w:t>
            </w:r>
          </w:p>
        </w:tc>
        <w:tc>
          <w:tcPr>
            <w:tcW w:w="2880" w:type="dxa"/>
            <w:tcBorders>
              <w:top w:val="single" w:sz="4" w:space="0" w:color="000000"/>
              <w:left w:val="single" w:sz="4" w:space="0" w:color="000000"/>
              <w:bottom w:val="single" w:sz="4" w:space="0" w:color="000000"/>
              <w:right w:val="single" w:sz="4" w:space="0" w:color="000000"/>
            </w:tcBorders>
          </w:tcPr>
          <w:p w:rsidR="00693B9F" w:rsidRDefault="00693B9F" w:rsidP="00693B9F">
            <w:pPr>
              <w:pStyle w:val="TableParagraph"/>
              <w:ind w:left="103" w:right="257"/>
              <w:rPr>
                <w:rFonts w:ascii="Calibri"/>
                <w:b/>
                <w:color w:val="FF0000"/>
              </w:rPr>
            </w:pPr>
            <w:r>
              <w:rPr>
                <w:rFonts w:ascii="Calibri"/>
                <w:b/>
                <w:color w:val="FF0000"/>
              </w:rPr>
              <w:t>Using Rubrics in Canvas</w:t>
            </w:r>
          </w:p>
          <w:p w:rsidR="00693B9F" w:rsidRDefault="00693B9F" w:rsidP="00693B9F">
            <w:pPr>
              <w:pStyle w:val="TableParagraph"/>
              <w:ind w:left="103" w:right="257"/>
              <w:rPr>
                <w:rFonts w:ascii="Calibri"/>
                <w:b/>
                <w:color w:val="FF0000"/>
              </w:rPr>
            </w:pPr>
          </w:p>
          <w:p w:rsidR="00693B9F" w:rsidRDefault="00693B9F" w:rsidP="00693B9F">
            <w:pPr>
              <w:pStyle w:val="TableParagraph"/>
              <w:ind w:left="103" w:right="257"/>
              <w:rPr>
                <w:rFonts w:ascii="Calibri"/>
              </w:rPr>
            </w:pPr>
          </w:p>
          <w:p w:rsidR="00693B9F" w:rsidRDefault="00693B9F" w:rsidP="00693B9F">
            <w:pPr>
              <w:pStyle w:val="TableParagraph"/>
              <w:ind w:left="103" w:right="257"/>
              <w:rPr>
                <w:rFonts w:ascii="Calibri"/>
                <w:b/>
                <w:color w:val="FF0000"/>
              </w:rPr>
            </w:pPr>
            <w:r>
              <w:rPr>
                <w:rFonts w:ascii="Calibri"/>
              </w:rPr>
              <w:t>Lisa Montagne,</w:t>
            </w:r>
            <w:r>
              <w:rPr>
                <w:rFonts w:ascii="Calibri"/>
                <w:spacing w:val="-6"/>
              </w:rPr>
              <w:t xml:space="preserve"> </w:t>
            </w:r>
            <w:r>
              <w:rPr>
                <w:rFonts w:ascii="Calibri"/>
              </w:rPr>
              <w:t>Educational Technology</w:t>
            </w:r>
            <w:r>
              <w:rPr>
                <w:rFonts w:ascii="Calibri"/>
                <w:spacing w:val="-2"/>
              </w:rPr>
              <w:t xml:space="preserve"> </w:t>
            </w:r>
            <w:r>
              <w:rPr>
                <w:rFonts w:ascii="Calibri"/>
              </w:rPr>
              <w:t>Manager</w:t>
            </w:r>
          </w:p>
        </w:tc>
        <w:tc>
          <w:tcPr>
            <w:tcW w:w="8553" w:type="dxa"/>
            <w:tcBorders>
              <w:top w:val="single" w:sz="4" w:space="0" w:color="000000"/>
              <w:left w:val="single" w:sz="4" w:space="0" w:color="000000"/>
              <w:bottom w:val="single" w:sz="4" w:space="0" w:color="000000"/>
              <w:right w:val="single" w:sz="4" w:space="0" w:color="000000"/>
            </w:tcBorders>
          </w:tcPr>
          <w:p w:rsidR="00693B9F" w:rsidRDefault="00693B9F" w:rsidP="00693B9F">
            <w:pPr>
              <w:pStyle w:val="TableParagraph"/>
              <w:ind w:left="103" w:right="335"/>
              <w:rPr>
                <w:rFonts w:ascii="Calibri" w:eastAsia="Calibri" w:hAnsi="Calibri" w:cs="Calibri"/>
              </w:rPr>
            </w:pPr>
            <w:r>
              <w:rPr>
                <w:rFonts w:ascii="Calibri" w:eastAsia="Calibri" w:hAnsi="Calibri" w:cs="Calibri"/>
              </w:rPr>
              <w:t>This workshop will go over the variety of options for creating and uploading rubrics to support assessment within Canvas.</w:t>
            </w:r>
          </w:p>
          <w:p w:rsidR="00EE6C30" w:rsidRDefault="00EE6C30" w:rsidP="00693B9F">
            <w:pPr>
              <w:pStyle w:val="TableParagraph"/>
              <w:ind w:left="103" w:right="335"/>
              <w:rPr>
                <w:rFonts w:ascii="Calibri" w:eastAsia="Calibri" w:hAnsi="Calibri" w:cs="Calibri"/>
              </w:rPr>
            </w:pPr>
          </w:p>
          <w:p w:rsidR="00EE6C30" w:rsidRDefault="00EE6C30" w:rsidP="00693B9F">
            <w:pPr>
              <w:pStyle w:val="TableParagraph"/>
              <w:ind w:left="103" w:right="335"/>
              <w:rPr>
                <w:rFonts w:ascii="Calibri" w:eastAsia="Calibri" w:hAnsi="Calibri" w:cs="Calibri"/>
              </w:rPr>
            </w:pPr>
            <w:r>
              <w:rPr>
                <w:rFonts w:ascii="Calibri" w:eastAsia="Calibri" w:hAnsi="Calibri" w:cs="Calibri"/>
                <w:b/>
              </w:rPr>
              <w:t>Previously offered</w:t>
            </w:r>
          </w:p>
        </w:tc>
        <w:tc>
          <w:tcPr>
            <w:tcW w:w="1800" w:type="dxa"/>
            <w:tcBorders>
              <w:top w:val="single" w:sz="4" w:space="0" w:color="000000"/>
              <w:left w:val="single" w:sz="4" w:space="0" w:color="000000"/>
              <w:bottom w:val="single" w:sz="4" w:space="0" w:color="000000"/>
              <w:right w:val="single" w:sz="4" w:space="0" w:color="000000"/>
            </w:tcBorders>
          </w:tcPr>
          <w:p w:rsidR="00693B9F" w:rsidRDefault="00693B9F" w:rsidP="00693B9F">
            <w:pPr>
              <w:pStyle w:val="TableParagraph"/>
              <w:ind w:left="326" w:right="331"/>
              <w:jc w:val="center"/>
              <w:rPr>
                <w:rFonts w:ascii="Calibri" w:eastAsia="Calibri" w:hAnsi="Calibri" w:cs="Calibri"/>
              </w:rPr>
            </w:pPr>
            <w:r>
              <w:rPr>
                <w:rFonts w:ascii="Calibri"/>
                <w:spacing w:val="-1"/>
              </w:rPr>
              <w:t>Instructional</w:t>
            </w:r>
            <w:r>
              <w:rPr>
                <w:rFonts w:ascii="Calibri"/>
              </w:rPr>
              <w:t xml:space="preserve"> Practice </w:t>
            </w:r>
            <w:r>
              <w:rPr>
                <w:rFonts w:ascii="Calibri"/>
                <w:spacing w:val="-1"/>
              </w:rPr>
              <w:t>(technology)</w:t>
            </w:r>
          </w:p>
        </w:tc>
      </w:tr>
      <w:tr w:rsidR="00907ED9" w:rsidTr="008B65A9">
        <w:trPr>
          <w:trHeight w:hRule="exact" w:val="1728"/>
        </w:trPr>
        <w:tc>
          <w:tcPr>
            <w:tcW w:w="1532" w:type="dxa"/>
            <w:tcBorders>
              <w:top w:val="single" w:sz="4" w:space="0" w:color="000000"/>
              <w:left w:val="single" w:sz="4" w:space="0" w:color="000000"/>
              <w:bottom w:val="single" w:sz="4" w:space="0" w:color="000000"/>
              <w:right w:val="single" w:sz="4" w:space="0" w:color="000000"/>
            </w:tcBorders>
          </w:tcPr>
          <w:p w:rsidR="00907ED9" w:rsidRDefault="00C463DB" w:rsidP="00907ED9">
            <w:pPr>
              <w:pStyle w:val="TableParagraph"/>
              <w:spacing w:line="265" w:lineRule="exact"/>
              <w:ind w:left="103"/>
              <w:rPr>
                <w:rFonts w:ascii="Calibri"/>
              </w:rPr>
            </w:pPr>
            <w:r>
              <w:rPr>
                <w:rFonts w:ascii="Calibri"/>
              </w:rPr>
              <w:t>T  3/13/18</w:t>
            </w:r>
            <w:r w:rsidR="00907ED9">
              <w:rPr>
                <w:rFonts w:ascii="Calibri"/>
              </w:rPr>
              <w:t xml:space="preserve"> </w:t>
            </w:r>
          </w:p>
          <w:p w:rsidR="00907ED9" w:rsidRDefault="00907ED9" w:rsidP="00907ED9">
            <w:pPr>
              <w:pStyle w:val="TableParagraph"/>
              <w:spacing w:line="265" w:lineRule="exact"/>
              <w:ind w:left="103"/>
              <w:rPr>
                <w:rFonts w:ascii="Calibri"/>
              </w:rPr>
            </w:pPr>
            <w:r>
              <w:rPr>
                <w:rFonts w:ascii="Calibri"/>
              </w:rPr>
              <w:t xml:space="preserve"> 12-1:30pm</w:t>
            </w:r>
          </w:p>
          <w:p w:rsidR="00907ED9" w:rsidRDefault="00907ED9" w:rsidP="00907ED9">
            <w:pPr>
              <w:pStyle w:val="TableParagraph"/>
              <w:spacing w:line="265" w:lineRule="exact"/>
              <w:ind w:left="103"/>
              <w:rPr>
                <w:rFonts w:ascii="Calibri"/>
              </w:rPr>
            </w:pPr>
          </w:p>
          <w:p w:rsidR="00907ED9" w:rsidRDefault="00907ED9" w:rsidP="00907ED9">
            <w:pPr>
              <w:pStyle w:val="TableParagraph"/>
              <w:spacing w:line="265" w:lineRule="exact"/>
              <w:ind w:left="103"/>
              <w:rPr>
                <w:rFonts w:ascii="Calibri"/>
              </w:rPr>
            </w:pPr>
            <w:r>
              <w:rPr>
                <w:rFonts w:ascii="Calibri"/>
              </w:rPr>
              <w:t>TEC Lab 800D</w:t>
            </w:r>
          </w:p>
        </w:tc>
        <w:tc>
          <w:tcPr>
            <w:tcW w:w="2880" w:type="dxa"/>
            <w:tcBorders>
              <w:top w:val="single" w:sz="4" w:space="0" w:color="000000"/>
              <w:left w:val="single" w:sz="4" w:space="0" w:color="000000"/>
              <w:bottom w:val="single" w:sz="4" w:space="0" w:color="000000"/>
              <w:right w:val="single" w:sz="4" w:space="0" w:color="000000"/>
            </w:tcBorders>
          </w:tcPr>
          <w:p w:rsidR="00907ED9" w:rsidRPr="00196680" w:rsidRDefault="00907ED9" w:rsidP="00907ED9">
            <w:pPr>
              <w:pStyle w:val="TableParagraph"/>
              <w:spacing w:line="265" w:lineRule="exact"/>
              <w:ind w:left="103"/>
              <w:rPr>
                <w:rFonts w:ascii="Calibri" w:eastAsia="Calibri" w:hAnsi="Calibri" w:cs="Calibri"/>
                <w:color w:val="FF0000"/>
              </w:rPr>
            </w:pPr>
            <w:proofErr w:type="spellStart"/>
            <w:r w:rsidRPr="00196680">
              <w:rPr>
                <w:rFonts w:ascii="Calibri"/>
                <w:b/>
                <w:color w:val="FF0000"/>
              </w:rPr>
              <w:t>Wordpress</w:t>
            </w:r>
            <w:proofErr w:type="spellEnd"/>
            <w:r w:rsidRPr="00196680">
              <w:rPr>
                <w:rFonts w:ascii="Calibri"/>
                <w:b/>
                <w:color w:val="FF0000"/>
                <w:spacing w:val="-3"/>
              </w:rPr>
              <w:t xml:space="preserve"> </w:t>
            </w:r>
            <w:r w:rsidRPr="00196680">
              <w:rPr>
                <w:rFonts w:ascii="Calibri"/>
                <w:b/>
                <w:color w:val="FF0000"/>
              </w:rPr>
              <w:t>1</w:t>
            </w:r>
          </w:p>
          <w:p w:rsidR="00907ED9" w:rsidRDefault="00907ED9" w:rsidP="00907ED9">
            <w:pPr>
              <w:pStyle w:val="TableParagraph"/>
              <w:spacing w:before="10"/>
              <w:rPr>
                <w:rFonts w:ascii="Calibri" w:eastAsia="Calibri" w:hAnsi="Calibri" w:cs="Calibri"/>
                <w:i/>
                <w:sz w:val="21"/>
                <w:szCs w:val="21"/>
              </w:rPr>
            </w:pPr>
          </w:p>
          <w:p w:rsidR="00907ED9" w:rsidRDefault="00907ED9" w:rsidP="00907ED9">
            <w:pPr>
              <w:pStyle w:val="TableParagraph"/>
              <w:ind w:left="103" w:right="249"/>
              <w:rPr>
                <w:rFonts w:ascii="Calibri"/>
              </w:rPr>
            </w:pPr>
          </w:p>
          <w:p w:rsidR="00907ED9" w:rsidRDefault="00907ED9" w:rsidP="00907ED9">
            <w:pPr>
              <w:pStyle w:val="TableParagraph"/>
              <w:ind w:left="103" w:right="249"/>
              <w:rPr>
                <w:rFonts w:ascii="Calibri" w:eastAsia="Calibri" w:hAnsi="Calibri" w:cs="Calibri"/>
              </w:rPr>
            </w:pPr>
            <w:r>
              <w:rPr>
                <w:rFonts w:ascii="Calibri"/>
              </w:rPr>
              <w:t>Lisa Montagne,</w:t>
            </w:r>
            <w:r>
              <w:rPr>
                <w:rFonts w:ascii="Calibri"/>
                <w:spacing w:val="44"/>
              </w:rPr>
              <w:t xml:space="preserve"> </w:t>
            </w:r>
            <w:r>
              <w:rPr>
                <w:rFonts w:ascii="Calibri"/>
              </w:rPr>
              <w:t>Educational Technology</w:t>
            </w:r>
            <w:r>
              <w:rPr>
                <w:rFonts w:ascii="Calibri"/>
                <w:spacing w:val="-2"/>
              </w:rPr>
              <w:t xml:space="preserve"> </w:t>
            </w:r>
            <w:r>
              <w:rPr>
                <w:rFonts w:ascii="Calibri"/>
              </w:rPr>
              <w:t>Manager</w:t>
            </w:r>
          </w:p>
        </w:tc>
        <w:tc>
          <w:tcPr>
            <w:tcW w:w="8553" w:type="dxa"/>
            <w:tcBorders>
              <w:top w:val="single" w:sz="4" w:space="0" w:color="000000"/>
              <w:left w:val="single" w:sz="4" w:space="0" w:color="000000"/>
              <w:bottom w:val="single" w:sz="4" w:space="0" w:color="000000"/>
              <w:right w:val="single" w:sz="4" w:space="0" w:color="000000"/>
            </w:tcBorders>
          </w:tcPr>
          <w:p w:rsidR="00907ED9" w:rsidRDefault="00907ED9" w:rsidP="00907ED9">
            <w:pPr>
              <w:pStyle w:val="TableParagraph"/>
              <w:ind w:left="103" w:right="202"/>
              <w:jc w:val="both"/>
              <w:rPr>
                <w:rFonts w:ascii="Calibri" w:eastAsia="Calibri" w:hAnsi="Calibri" w:cs="Calibri"/>
              </w:rPr>
            </w:pPr>
            <w:r>
              <w:rPr>
                <w:rFonts w:ascii="Calibri" w:eastAsia="Calibri" w:hAnsi="Calibri" w:cs="Calibri"/>
              </w:rPr>
              <w:t>If you currently have a faculty website or would like to have one, or if you manage a</w:t>
            </w:r>
            <w:r>
              <w:rPr>
                <w:rFonts w:ascii="Calibri" w:eastAsia="Calibri" w:hAnsi="Calibri" w:cs="Calibri"/>
                <w:spacing w:val="-30"/>
              </w:rPr>
              <w:t xml:space="preserve"> </w:t>
            </w:r>
            <w:r>
              <w:rPr>
                <w:rFonts w:ascii="Calibri" w:eastAsia="Calibri" w:hAnsi="Calibri" w:cs="Calibri"/>
              </w:rPr>
              <w:t xml:space="preserve">website for Fullerton College, come learn to use </w:t>
            </w:r>
            <w:proofErr w:type="spellStart"/>
            <w:r>
              <w:rPr>
                <w:rFonts w:ascii="Calibri" w:eastAsia="Calibri" w:hAnsi="Calibri" w:cs="Calibri"/>
              </w:rPr>
              <w:t>Wordpress</w:t>
            </w:r>
            <w:proofErr w:type="spellEnd"/>
            <w:r>
              <w:rPr>
                <w:rFonts w:ascii="Calibri" w:eastAsia="Calibri" w:hAnsi="Calibri" w:cs="Calibri"/>
              </w:rPr>
              <w:t>, the college’s new website</w:t>
            </w:r>
            <w:r>
              <w:rPr>
                <w:rFonts w:ascii="Calibri" w:eastAsia="Calibri" w:hAnsi="Calibri" w:cs="Calibri"/>
                <w:spacing w:val="-18"/>
              </w:rPr>
              <w:t xml:space="preserve"> </w:t>
            </w:r>
            <w:r>
              <w:rPr>
                <w:rFonts w:ascii="Calibri" w:eastAsia="Calibri" w:hAnsi="Calibri" w:cs="Calibri"/>
              </w:rPr>
              <w:t>management program.</w:t>
            </w:r>
          </w:p>
          <w:p w:rsidR="00907ED9" w:rsidRDefault="00907ED9" w:rsidP="00907ED9">
            <w:pPr>
              <w:pStyle w:val="TableParagraph"/>
              <w:ind w:left="103" w:right="202"/>
              <w:jc w:val="both"/>
              <w:rPr>
                <w:rFonts w:ascii="Calibri" w:eastAsia="Calibri" w:hAnsi="Calibri" w:cs="Calibri"/>
              </w:rPr>
            </w:pPr>
          </w:p>
          <w:p w:rsidR="00907ED9" w:rsidRPr="00F7585E" w:rsidRDefault="00EE6C30" w:rsidP="00907ED9">
            <w:pPr>
              <w:pStyle w:val="TableParagraph"/>
              <w:ind w:left="103" w:right="202"/>
              <w:jc w:val="both"/>
              <w:rPr>
                <w:rFonts w:ascii="Calibri" w:eastAsia="Calibri" w:hAnsi="Calibri" w:cs="Calibri"/>
                <w:b/>
              </w:rPr>
            </w:pPr>
            <w:r>
              <w:rPr>
                <w:rFonts w:ascii="Calibri" w:eastAsia="Calibri" w:hAnsi="Calibri" w:cs="Calibri"/>
                <w:b/>
              </w:rPr>
              <w:t>Previously offered</w:t>
            </w:r>
          </w:p>
        </w:tc>
        <w:tc>
          <w:tcPr>
            <w:tcW w:w="1800" w:type="dxa"/>
            <w:tcBorders>
              <w:top w:val="single" w:sz="4" w:space="0" w:color="000000"/>
              <w:left w:val="single" w:sz="4" w:space="0" w:color="000000"/>
              <w:bottom w:val="single" w:sz="4" w:space="0" w:color="000000"/>
              <w:right w:val="single" w:sz="4" w:space="0" w:color="000000"/>
            </w:tcBorders>
          </w:tcPr>
          <w:p w:rsidR="00907ED9" w:rsidRDefault="00907ED9" w:rsidP="00907ED9">
            <w:pPr>
              <w:pStyle w:val="TableParagraph"/>
              <w:ind w:left="304" w:right="307" w:hanging="2"/>
              <w:jc w:val="center"/>
              <w:rPr>
                <w:rFonts w:ascii="Calibri" w:eastAsia="Calibri" w:hAnsi="Calibri" w:cs="Calibri"/>
              </w:rPr>
            </w:pPr>
            <w:r>
              <w:rPr>
                <w:rFonts w:ascii="Calibri"/>
              </w:rPr>
              <w:t>Instructional Practice (technology) or</w:t>
            </w:r>
            <w:r>
              <w:rPr>
                <w:rFonts w:ascii="Calibri"/>
                <w:spacing w:val="1"/>
              </w:rPr>
              <w:t xml:space="preserve"> </w:t>
            </w:r>
            <w:r w:rsidRPr="008B65A9">
              <w:rPr>
                <w:rFonts w:ascii="Calibri"/>
                <w:color w:val="00B050"/>
              </w:rPr>
              <w:t xml:space="preserve">Institutional </w:t>
            </w:r>
            <w:r w:rsidRPr="008B65A9">
              <w:rPr>
                <w:rFonts w:ascii="Calibri"/>
                <w:color w:val="00B050"/>
                <w:spacing w:val="-1"/>
              </w:rPr>
              <w:t>Effectiveness</w:t>
            </w:r>
          </w:p>
        </w:tc>
      </w:tr>
    </w:tbl>
    <w:p w:rsidR="00EE6C30" w:rsidRDefault="00EE6C30">
      <w:pPr>
        <w:pStyle w:val="Heading1"/>
        <w:spacing w:before="181"/>
        <w:ind w:left="5939" w:right="5780"/>
        <w:jc w:val="center"/>
      </w:pPr>
    </w:p>
    <w:p w:rsidR="009462DD" w:rsidRDefault="00173D2D">
      <w:pPr>
        <w:pStyle w:val="Heading1"/>
        <w:spacing w:before="181"/>
        <w:ind w:left="5939" w:right="5780"/>
        <w:jc w:val="center"/>
        <w:rPr>
          <w:b w:val="0"/>
          <w:bCs w:val="0"/>
        </w:rPr>
      </w:pPr>
      <w:r>
        <w:t>In</w:t>
      </w:r>
      <w:r w:rsidR="001714F0">
        <w:t>structional</w:t>
      </w:r>
      <w:r w:rsidR="001714F0">
        <w:rPr>
          <w:spacing w:val="-13"/>
        </w:rPr>
        <w:t xml:space="preserve"> </w:t>
      </w:r>
      <w:r w:rsidR="001714F0">
        <w:t>Technology</w:t>
      </w:r>
      <w:r w:rsidR="001714F0">
        <w:rPr>
          <w:spacing w:val="-1"/>
          <w:w w:val="99"/>
        </w:rPr>
        <w:t xml:space="preserve"> </w:t>
      </w:r>
      <w:r w:rsidR="00C13D8B">
        <w:t>April</w:t>
      </w:r>
    </w:p>
    <w:p w:rsidR="009462DD" w:rsidRDefault="009462DD" w:rsidP="00F92CD4">
      <w:pPr>
        <w:pStyle w:val="BodyText"/>
        <w:ind w:left="0" w:right="2503"/>
        <w:rPr>
          <w:i w:val="0"/>
        </w:rPr>
      </w:pPr>
    </w:p>
    <w:tbl>
      <w:tblPr>
        <w:tblW w:w="0" w:type="auto"/>
        <w:tblInd w:w="103" w:type="dxa"/>
        <w:tblLayout w:type="fixed"/>
        <w:tblCellMar>
          <w:left w:w="0" w:type="dxa"/>
          <w:right w:w="0" w:type="dxa"/>
        </w:tblCellMar>
        <w:tblLook w:val="01E0" w:firstRow="1" w:lastRow="1" w:firstColumn="1" w:lastColumn="1" w:noHBand="0" w:noVBand="0"/>
      </w:tblPr>
      <w:tblGrid>
        <w:gridCol w:w="1532"/>
        <w:gridCol w:w="2880"/>
        <w:gridCol w:w="8553"/>
        <w:gridCol w:w="1800"/>
      </w:tblGrid>
      <w:tr w:rsidR="009462DD">
        <w:trPr>
          <w:trHeight w:hRule="exact" w:val="547"/>
        </w:trPr>
        <w:tc>
          <w:tcPr>
            <w:tcW w:w="1532" w:type="dxa"/>
            <w:tcBorders>
              <w:top w:val="single" w:sz="4" w:space="0" w:color="000000"/>
              <w:left w:val="single" w:sz="4" w:space="0" w:color="000000"/>
              <w:bottom w:val="single" w:sz="4" w:space="0" w:color="000000"/>
              <w:right w:val="single" w:sz="4" w:space="0" w:color="000000"/>
            </w:tcBorders>
          </w:tcPr>
          <w:p w:rsidR="009462DD" w:rsidRDefault="001714F0">
            <w:pPr>
              <w:pStyle w:val="TableParagraph"/>
              <w:ind w:left="103" w:right="432"/>
              <w:rPr>
                <w:rFonts w:ascii="Calibri" w:eastAsia="Calibri" w:hAnsi="Calibri" w:cs="Calibri"/>
              </w:rPr>
            </w:pPr>
            <w:r>
              <w:rPr>
                <w:rFonts w:ascii="Calibri"/>
                <w:b/>
              </w:rPr>
              <w:t>Date/Time</w:t>
            </w:r>
            <w:r>
              <w:rPr>
                <w:rFonts w:ascii="Calibri"/>
                <w:b/>
                <w:spacing w:val="-1"/>
              </w:rPr>
              <w:t xml:space="preserve"> </w:t>
            </w:r>
            <w:r>
              <w:rPr>
                <w:rFonts w:ascii="Calibri"/>
                <w:b/>
              </w:rPr>
              <w:t>Location</w:t>
            </w:r>
          </w:p>
        </w:tc>
        <w:tc>
          <w:tcPr>
            <w:tcW w:w="2880" w:type="dxa"/>
            <w:tcBorders>
              <w:top w:val="single" w:sz="4" w:space="0" w:color="000000"/>
              <w:left w:val="single" w:sz="4" w:space="0" w:color="000000"/>
              <w:bottom w:val="single" w:sz="4" w:space="0" w:color="000000"/>
              <w:right w:val="single" w:sz="4" w:space="0" w:color="000000"/>
            </w:tcBorders>
          </w:tcPr>
          <w:p w:rsidR="009462DD" w:rsidRDefault="001714F0">
            <w:pPr>
              <w:pStyle w:val="TableParagraph"/>
              <w:ind w:left="103" w:right="1756"/>
              <w:rPr>
                <w:rFonts w:ascii="Calibri" w:eastAsia="Calibri" w:hAnsi="Calibri" w:cs="Calibri"/>
              </w:rPr>
            </w:pPr>
            <w:r>
              <w:rPr>
                <w:rFonts w:ascii="Calibri"/>
                <w:b/>
              </w:rPr>
              <w:t>Title Facilitators</w:t>
            </w:r>
          </w:p>
        </w:tc>
        <w:tc>
          <w:tcPr>
            <w:tcW w:w="8553" w:type="dxa"/>
            <w:tcBorders>
              <w:top w:val="single" w:sz="4" w:space="0" w:color="000000"/>
              <w:left w:val="single" w:sz="4" w:space="0" w:color="000000"/>
              <w:bottom w:val="single" w:sz="4" w:space="0" w:color="000000"/>
              <w:right w:val="single" w:sz="4" w:space="0" w:color="000000"/>
            </w:tcBorders>
          </w:tcPr>
          <w:p w:rsidR="009462DD" w:rsidRDefault="001714F0">
            <w:pPr>
              <w:pStyle w:val="TableParagraph"/>
              <w:spacing w:line="265" w:lineRule="exact"/>
              <w:jc w:val="center"/>
              <w:rPr>
                <w:rFonts w:ascii="Calibri" w:eastAsia="Calibri" w:hAnsi="Calibri" w:cs="Calibri"/>
              </w:rPr>
            </w:pPr>
            <w:r>
              <w:rPr>
                <w:rFonts w:ascii="Calibri"/>
                <w:b/>
              </w:rPr>
              <w:t>Description</w:t>
            </w:r>
          </w:p>
        </w:tc>
        <w:tc>
          <w:tcPr>
            <w:tcW w:w="1800" w:type="dxa"/>
            <w:tcBorders>
              <w:top w:val="single" w:sz="4" w:space="0" w:color="000000"/>
              <w:left w:val="single" w:sz="4" w:space="0" w:color="000000"/>
              <w:bottom w:val="single" w:sz="4" w:space="0" w:color="000000"/>
              <w:right w:val="single" w:sz="4" w:space="0" w:color="000000"/>
            </w:tcBorders>
          </w:tcPr>
          <w:p w:rsidR="009462DD" w:rsidRDefault="001714F0">
            <w:pPr>
              <w:pStyle w:val="TableParagraph"/>
              <w:spacing w:line="265" w:lineRule="exact"/>
              <w:ind w:right="3"/>
              <w:jc w:val="center"/>
              <w:rPr>
                <w:rFonts w:ascii="Calibri" w:eastAsia="Calibri" w:hAnsi="Calibri" w:cs="Calibri"/>
              </w:rPr>
            </w:pPr>
            <w:r>
              <w:rPr>
                <w:rFonts w:ascii="Calibri"/>
                <w:b/>
              </w:rPr>
              <w:t>TLC</w:t>
            </w:r>
          </w:p>
          <w:p w:rsidR="009462DD" w:rsidRDefault="001714F0">
            <w:pPr>
              <w:pStyle w:val="TableParagraph"/>
              <w:ind w:right="1"/>
              <w:jc w:val="center"/>
              <w:rPr>
                <w:rFonts w:ascii="Calibri" w:eastAsia="Calibri" w:hAnsi="Calibri" w:cs="Calibri"/>
              </w:rPr>
            </w:pPr>
            <w:r>
              <w:rPr>
                <w:rFonts w:ascii="Calibri"/>
                <w:b/>
              </w:rPr>
              <w:t>Category</w:t>
            </w:r>
          </w:p>
        </w:tc>
      </w:tr>
      <w:tr w:rsidR="00907ED9" w:rsidTr="00EE6C30">
        <w:trPr>
          <w:trHeight w:hRule="exact" w:val="2016"/>
        </w:trPr>
        <w:tc>
          <w:tcPr>
            <w:tcW w:w="1532" w:type="dxa"/>
            <w:tcBorders>
              <w:top w:val="single" w:sz="4" w:space="0" w:color="000000"/>
              <w:left w:val="single" w:sz="4" w:space="0" w:color="000000"/>
              <w:bottom w:val="single" w:sz="4" w:space="0" w:color="000000"/>
              <w:right w:val="single" w:sz="4" w:space="0" w:color="000000"/>
            </w:tcBorders>
          </w:tcPr>
          <w:p w:rsidR="00907ED9" w:rsidRDefault="00EE6C30" w:rsidP="00EE6C30">
            <w:pPr>
              <w:pStyle w:val="TableParagraph"/>
              <w:rPr>
                <w:rFonts w:ascii="Calibri" w:eastAsia="Calibri" w:hAnsi="Calibri" w:cs="Calibri"/>
              </w:rPr>
            </w:pPr>
            <w:r>
              <w:rPr>
                <w:rFonts w:ascii="Calibri" w:eastAsia="Calibri" w:hAnsi="Calibri" w:cs="Calibri"/>
              </w:rPr>
              <w:t xml:space="preserve"> R 4/05/18</w:t>
            </w:r>
          </w:p>
          <w:p w:rsidR="00EE6C30" w:rsidRDefault="00EE6C30" w:rsidP="00EE6C30">
            <w:pPr>
              <w:pStyle w:val="TableParagraph"/>
              <w:rPr>
                <w:rFonts w:ascii="Calibri" w:eastAsia="Calibri" w:hAnsi="Calibri" w:cs="Calibri"/>
              </w:rPr>
            </w:pPr>
            <w:r>
              <w:rPr>
                <w:rFonts w:ascii="Calibri" w:eastAsia="Calibri" w:hAnsi="Calibri" w:cs="Calibri"/>
              </w:rPr>
              <w:t xml:space="preserve"> 1-3pm</w:t>
            </w:r>
          </w:p>
          <w:p w:rsidR="00EE6C30" w:rsidRDefault="00EE6C30" w:rsidP="00EE6C30">
            <w:pPr>
              <w:pStyle w:val="TableParagraph"/>
              <w:rPr>
                <w:rFonts w:ascii="Calibri" w:eastAsia="Calibri" w:hAnsi="Calibri" w:cs="Calibri"/>
              </w:rPr>
            </w:pPr>
          </w:p>
          <w:p w:rsidR="00EE6C30" w:rsidRDefault="00EE6C30" w:rsidP="00EE6C30">
            <w:pPr>
              <w:pStyle w:val="TableParagraph"/>
              <w:rPr>
                <w:rFonts w:ascii="Calibri" w:eastAsia="Calibri" w:hAnsi="Calibri" w:cs="Calibri"/>
              </w:rPr>
            </w:pPr>
            <w:r>
              <w:rPr>
                <w:rFonts w:ascii="Calibri" w:eastAsia="Calibri" w:hAnsi="Calibri" w:cs="Calibri"/>
              </w:rPr>
              <w:t xml:space="preserve"> Room 229</w:t>
            </w:r>
          </w:p>
        </w:tc>
        <w:tc>
          <w:tcPr>
            <w:tcW w:w="2880" w:type="dxa"/>
            <w:tcBorders>
              <w:top w:val="single" w:sz="4" w:space="0" w:color="000000"/>
              <w:left w:val="single" w:sz="4" w:space="0" w:color="000000"/>
              <w:bottom w:val="single" w:sz="4" w:space="0" w:color="000000"/>
              <w:right w:val="single" w:sz="4" w:space="0" w:color="000000"/>
            </w:tcBorders>
          </w:tcPr>
          <w:p w:rsidR="00907ED9" w:rsidRDefault="00EE6C30" w:rsidP="00907ED9">
            <w:pPr>
              <w:pStyle w:val="TableParagraph"/>
              <w:ind w:left="103" w:right="300"/>
              <w:rPr>
                <w:rFonts w:ascii="Calibri" w:eastAsia="Calibri" w:hAnsi="Calibri" w:cs="Calibri"/>
                <w:b/>
                <w:color w:val="FF0000"/>
              </w:rPr>
            </w:pPr>
            <w:r>
              <w:rPr>
                <w:rFonts w:ascii="Calibri" w:eastAsia="Calibri" w:hAnsi="Calibri" w:cs="Calibri"/>
                <w:b/>
                <w:color w:val="FF0000"/>
              </w:rPr>
              <w:t>Show Off Your Canvas Course: a Q &amp; A</w:t>
            </w:r>
          </w:p>
          <w:p w:rsidR="00EE6C30" w:rsidRDefault="00EE6C30" w:rsidP="00907ED9">
            <w:pPr>
              <w:pStyle w:val="TableParagraph"/>
              <w:ind w:left="103" w:right="300"/>
              <w:rPr>
                <w:rFonts w:ascii="Calibri" w:eastAsia="Calibri" w:hAnsi="Calibri" w:cs="Calibri"/>
                <w:b/>
                <w:color w:val="FF0000"/>
              </w:rPr>
            </w:pPr>
          </w:p>
          <w:p w:rsidR="00EE6C30" w:rsidRPr="00EE6C30" w:rsidRDefault="00EE6C30" w:rsidP="00907ED9">
            <w:pPr>
              <w:pStyle w:val="TableParagraph"/>
              <w:ind w:left="103" w:right="300"/>
              <w:rPr>
                <w:rFonts w:ascii="Calibri" w:eastAsia="Calibri" w:hAnsi="Calibri" w:cs="Calibri"/>
              </w:rPr>
            </w:pPr>
            <w:r>
              <w:rPr>
                <w:rFonts w:ascii="Calibri" w:eastAsia="Calibri" w:hAnsi="Calibri" w:cs="Calibri"/>
              </w:rPr>
              <w:t>Roger Perez, Angela Henderson, Darnell Kemp, and Lina Callahan (from the OTC Team)</w:t>
            </w:r>
          </w:p>
        </w:tc>
        <w:tc>
          <w:tcPr>
            <w:tcW w:w="8553" w:type="dxa"/>
            <w:tcBorders>
              <w:top w:val="single" w:sz="4" w:space="0" w:color="000000"/>
              <w:left w:val="single" w:sz="4" w:space="0" w:color="000000"/>
              <w:bottom w:val="single" w:sz="4" w:space="0" w:color="000000"/>
              <w:right w:val="single" w:sz="4" w:space="0" w:color="000000"/>
            </w:tcBorders>
          </w:tcPr>
          <w:p w:rsidR="00907ED9" w:rsidRDefault="00173D2D" w:rsidP="00907ED9">
            <w:pPr>
              <w:pStyle w:val="TableParagraph"/>
              <w:ind w:left="103" w:right="158"/>
              <w:rPr>
                <w:rFonts w:ascii="Calibri" w:eastAsia="Calibri" w:hAnsi="Calibri" w:cs="Calibri"/>
              </w:rPr>
            </w:pPr>
            <w:r>
              <w:rPr>
                <w:rFonts w:ascii="Calibri" w:eastAsia="Calibri" w:hAnsi="Calibri" w:cs="Calibri"/>
              </w:rPr>
              <w:t>OTC graduates will be sharing parts of their Canvas courses, both face-to-face and online, at different stations.  Attendees will see the various demos, and there will be an opportunity for Q &amp; A between the table leaders/OTC graduates and participants at each table.</w:t>
            </w:r>
          </w:p>
          <w:p w:rsidR="00173D2D" w:rsidRDefault="00173D2D" w:rsidP="00907ED9">
            <w:pPr>
              <w:pStyle w:val="TableParagraph"/>
              <w:ind w:left="103" w:right="158"/>
              <w:rPr>
                <w:rFonts w:ascii="Calibri" w:eastAsia="Calibri" w:hAnsi="Calibri" w:cs="Calibri"/>
              </w:rPr>
            </w:pPr>
          </w:p>
          <w:p w:rsidR="00173D2D" w:rsidRPr="00173D2D" w:rsidRDefault="00173D2D" w:rsidP="00907ED9">
            <w:pPr>
              <w:pStyle w:val="TableParagraph"/>
              <w:ind w:left="103" w:right="158"/>
              <w:rPr>
                <w:rFonts w:ascii="Calibri" w:eastAsia="Calibri" w:hAnsi="Calibri" w:cs="Calibri"/>
                <w:b/>
              </w:rPr>
            </w:pPr>
            <w:r>
              <w:rPr>
                <w:rFonts w:ascii="Calibri" w:eastAsia="Calibri" w:hAnsi="Calibri" w:cs="Calibri"/>
                <w:b/>
              </w:rPr>
              <w:t>NEW</w:t>
            </w:r>
          </w:p>
        </w:tc>
        <w:tc>
          <w:tcPr>
            <w:tcW w:w="1800" w:type="dxa"/>
            <w:tcBorders>
              <w:top w:val="single" w:sz="4" w:space="0" w:color="000000"/>
              <w:left w:val="single" w:sz="4" w:space="0" w:color="000000"/>
              <w:bottom w:val="single" w:sz="4" w:space="0" w:color="000000"/>
              <w:right w:val="single" w:sz="4" w:space="0" w:color="000000"/>
            </w:tcBorders>
          </w:tcPr>
          <w:p w:rsidR="00907ED9" w:rsidRDefault="00173D2D" w:rsidP="00907ED9">
            <w:pPr>
              <w:pStyle w:val="TableParagraph"/>
              <w:ind w:left="304" w:right="307" w:hanging="2"/>
              <w:jc w:val="center"/>
              <w:rPr>
                <w:rFonts w:ascii="Calibri" w:eastAsia="Calibri" w:hAnsi="Calibri" w:cs="Calibri"/>
              </w:rPr>
            </w:pPr>
            <w:r>
              <w:rPr>
                <w:rFonts w:ascii="Calibri"/>
              </w:rPr>
              <w:t>Instructional Practice (technology)</w:t>
            </w:r>
          </w:p>
        </w:tc>
      </w:tr>
      <w:tr w:rsidR="00EE6C30" w:rsidTr="00173D2D">
        <w:trPr>
          <w:trHeight w:hRule="exact" w:val="1728"/>
        </w:trPr>
        <w:tc>
          <w:tcPr>
            <w:tcW w:w="1532" w:type="dxa"/>
            <w:tcBorders>
              <w:top w:val="single" w:sz="4" w:space="0" w:color="000000"/>
              <w:left w:val="single" w:sz="4" w:space="0" w:color="000000"/>
              <w:bottom w:val="single" w:sz="4" w:space="0" w:color="000000"/>
              <w:right w:val="single" w:sz="4" w:space="0" w:color="000000"/>
            </w:tcBorders>
          </w:tcPr>
          <w:p w:rsidR="00EE6C30" w:rsidRDefault="00EE6C30" w:rsidP="00EE6C30">
            <w:pPr>
              <w:pStyle w:val="TableParagraph"/>
              <w:ind w:left="103" w:right="376"/>
              <w:rPr>
                <w:rFonts w:ascii="Calibri"/>
              </w:rPr>
            </w:pPr>
            <w:r>
              <w:rPr>
                <w:rFonts w:ascii="Calibri"/>
              </w:rPr>
              <w:t xml:space="preserve">T  4/10/18 </w:t>
            </w:r>
          </w:p>
          <w:p w:rsidR="00EE6C30" w:rsidRDefault="00EE6C30" w:rsidP="00EE6C30">
            <w:pPr>
              <w:pStyle w:val="TableParagraph"/>
              <w:ind w:left="103" w:right="376"/>
              <w:rPr>
                <w:rFonts w:ascii="Calibri" w:eastAsia="Calibri" w:hAnsi="Calibri" w:cs="Calibri"/>
              </w:rPr>
            </w:pPr>
            <w:r>
              <w:rPr>
                <w:rFonts w:ascii="Calibri"/>
              </w:rPr>
              <w:t>12-1:30pm</w:t>
            </w:r>
          </w:p>
          <w:p w:rsidR="00EE6C30" w:rsidRDefault="00EE6C30" w:rsidP="00EE6C30">
            <w:pPr>
              <w:pStyle w:val="TableParagraph"/>
              <w:spacing w:before="11"/>
              <w:rPr>
                <w:rFonts w:ascii="Calibri" w:eastAsia="Calibri" w:hAnsi="Calibri" w:cs="Calibri"/>
                <w:i/>
                <w:sz w:val="21"/>
                <w:szCs w:val="21"/>
              </w:rPr>
            </w:pPr>
          </w:p>
          <w:p w:rsidR="00EE6C30" w:rsidRDefault="00EE6C30" w:rsidP="00EE6C30">
            <w:pPr>
              <w:pStyle w:val="TableParagraph"/>
              <w:ind w:left="103"/>
              <w:rPr>
                <w:rFonts w:ascii="Calibri" w:eastAsia="Calibri" w:hAnsi="Calibri" w:cs="Calibri"/>
              </w:rPr>
            </w:pPr>
            <w:r>
              <w:rPr>
                <w:rFonts w:ascii="Calibri"/>
              </w:rPr>
              <w:t>TEC Lab</w:t>
            </w:r>
            <w:r>
              <w:rPr>
                <w:rFonts w:ascii="Calibri"/>
                <w:spacing w:val="47"/>
              </w:rPr>
              <w:t xml:space="preserve"> </w:t>
            </w:r>
            <w:r>
              <w:rPr>
                <w:rFonts w:ascii="Calibri"/>
              </w:rPr>
              <w:t>800D</w:t>
            </w:r>
          </w:p>
        </w:tc>
        <w:tc>
          <w:tcPr>
            <w:tcW w:w="2880" w:type="dxa"/>
            <w:tcBorders>
              <w:top w:val="single" w:sz="4" w:space="0" w:color="000000"/>
              <w:left w:val="single" w:sz="4" w:space="0" w:color="000000"/>
              <w:bottom w:val="single" w:sz="4" w:space="0" w:color="000000"/>
              <w:right w:val="single" w:sz="4" w:space="0" w:color="000000"/>
            </w:tcBorders>
          </w:tcPr>
          <w:p w:rsidR="00EE6C30" w:rsidRPr="00185F25" w:rsidRDefault="00EE6C30" w:rsidP="00EE6C30">
            <w:pPr>
              <w:pStyle w:val="TableParagraph"/>
              <w:spacing w:line="265" w:lineRule="exact"/>
              <w:ind w:left="103"/>
              <w:rPr>
                <w:rFonts w:ascii="Calibri" w:eastAsia="Calibri" w:hAnsi="Calibri" w:cs="Calibri"/>
                <w:color w:val="FF0000"/>
              </w:rPr>
            </w:pPr>
            <w:proofErr w:type="spellStart"/>
            <w:r w:rsidRPr="00185F25">
              <w:rPr>
                <w:rFonts w:ascii="Calibri"/>
                <w:b/>
                <w:color w:val="FF0000"/>
              </w:rPr>
              <w:t>Wordpress</w:t>
            </w:r>
            <w:proofErr w:type="spellEnd"/>
            <w:r>
              <w:rPr>
                <w:rFonts w:ascii="Calibri"/>
                <w:b/>
                <w:color w:val="FF0000"/>
                <w:spacing w:val="47"/>
              </w:rPr>
              <w:t xml:space="preserve"> </w:t>
            </w:r>
            <w:r w:rsidRPr="00185F25">
              <w:rPr>
                <w:rFonts w:ascii="Calibri"/>
                <w:b/>
                <w:color w:val="FF0000"/>
              </w:rPr>
              <w:t>2, Intermediate</w:t>
            </w:r>
          </w:p>
          <w:p w:rsidR="00EE6C30" w:rsidRDefault="00EE6C30" w:rsidP="00EE6C30">
            <w:pPr>
              <w:pStyle w:val="TableParagraph"/>
              <w:rPr>
                <w:rFonts w:ascii="Calibri" w:eastAsia="Calibri" w:hAnsi="Calibri" w:cs="Calibri"/>
                <w:i/>
              </w:rPr>
            </w:pPr>
          </w:p>
          <w:p w:rsidR="00EE6C30" w:rsidRDefault="00EE6C30" w:rsidP="00EE6C30">
            <w:pPr>
              <w:pStyle w:val="TableParagraph"/>
              <w:spacing w:before="11"/>
              <w:rPr>
                <w:rFonts w:ascii="Calibri" w:eastAsia="Calibri" w:hAnsi="Calibri" w:cs="Calibri"/>
                <w:i/>
                <w:sz w:val="21"/>
                <w:szCs w:val="21"/>
              </w:rPr>
            </w:pPr>
          </w:p>
          <w:p w:rsidR="00EE6C30" w:rsidRDefault="00EE6C30" w:rsidP="00EE6C30">
            <w:pPr>
              <w:pStyle w:val="TableParagraph"/>
              <w:ind w:left="103" w:right="300"/>
              <w:rPr>
                <w:rFonts w:ascii="Calibri" w:eastAsia="Calibri" w:hAnsi="Calibri" w:cs="Calibri"/>
              </w:rPr>
            </w:pPr>
            <w:r>
              <w:rPr>
                <w:rFonts w:ascii="Calibri"/>
              </w:rPr>
              <w:t>Lisa Montagne,</w:t>
            </w:r>
            <w:r>
              <w:rPr>
                <w:rFonts w:ascii="Calibri"/>
                <w:spacing w:val="-6"/>
              </w:rPr>
              <w:t xml:space="preserve"> </w:t>
            </w:r>
            <w:r>
              <w:rPr>
                <w:rFonts w:ascii="Calibri"/>
              </w:rPr>
              <w:t>Educational Technology</w:t>
            </w:r>
            <w:r>
              <w:rPr>
                <w:rFonts w:ascii="Calibri"/>
                <w:spacing w:val="-2"/>
              </w:rPr>
              <w:t xml:space="preserve"> </w:t>
            </w:r>
            <w:r>
              <w:rPr>
                <w:rFonts w:ascii="Calibri"/>
              </w:rPr>
              <w:t>Manager</w:t>
            </w:r>
          </w:p>
        </w:tc>
        <w:tc>
          <w:tcPr>
            <w:tcW w:w="8553" w:type="dxa"/>
            <w:tcBorders>
              <w:top w:val="single" w:sz="4" w:space="0" w:color="000000"/>
              <w:left w:val="single" w:sz="4" w:space="0" w:color="000000"/>
              <w:bottom w:val="single" w:sz="4" w:space="0" w:color="000000"/>
              <w:right w:val="single" w:sz="4" w:space="0" w:color="000000"/>
            </w:tcBorders>
          </w:tcPr>
          <w:p w:rsidR="00EE6C30" w:rsidRDefault="00EE6C30" w:rsidP="00EE6C30">
            <w:pPr>
              <w:pStyle w:val="TableParagraph"/>
              <w:ind w:left="103" w:right="158"/>
              <w:rPr>
                <w:rFonts w:ascii="Calibri"/>
              </w:rPr>
            </w:pPr>
            <w:r>
              <w:rPr>
                <w:rFonts w:ascii="Calibri"/>
              </w:rPr>
              <w:t xml:space="preserve">If you currently have a </w:t>
            </w:r>
            <w:proofErr w:type="spellStart"/>
            <w:r>
              <w:rPr>
                <w:rFonts w:ascii="Calibri"/>
              </w:rPr>
              <w:t>Wordpress</w:t>
            </w:r>
            <w:proofErr w:type="spellEnd"/>
            <w:r>
              <w:rPr>
                <w:rFonts w:ascii="Calibri"/>
              </w:rPr>
              <w:t xml:space="preserve"> website or if you are already familiar with the basics</w:t>
            </w:r>
            <w:r>
              <w:rPr>
                <w:rFonts w:ascii="Calibri"/>
                <w:spacing w:val="-21"/>
              </w:rPr>
              <w:t xml:space="preserve"> </w:t>
            </w:r>
            <w:r>
              <w:rPr>
                <w:rFonts w:ascii="Calibri"/>
              </w:rPr>
              <w:t xml:space="preserve">of using </w:t>
            </w:r>
            <w:proofErr w:type="spellStart"/>
            <w:r>
              <w:rPr>
                <w:rFonts w:ascii="Calibri"/>
              </w:rPr>
              <w:t>Wordpress</w:t>
            </w:r>
            <w:proofErr w:type="spellEnd"/>
            <w:r>
              <w:rPr>
                <w:rFonts w:ascii="Calibri"/>
              </w:rPr>
              <w:t>, come learn more. We will cover page design, linking pages, blog posts,</w:t>
            </w:r>
            <w:r>
              <w:rPr>
                <w:rFonts w:ascii="Calibri"/>
                <w:spacing w:val="-27"/>
              </w:rPr>
              <w:t xml:space="preserve"> </w:t>
            </w:r>
            <w:r>
              <w:rPr>
                <w:rFonts w:ascii="Calibri"/>
              </w:rPr>
              <w:t>and more.</w:t>
            </w:r>
          </w:p>
          <w:p w:rsidR="00EE6C30" w:rsidRDefault="00EE6C30" w:rsidP="00EE6C30">
            <w:pPr>
              <w:pStyle w:val="TableParagraph"/>
              <w:ind w:left="103" w:right="158"/>
              <w:rPr>
                <w:rFonts w:ascii="Calibri"/>
              </w:rPr>
            </w:pPr>
          </w:p>
          <w:p w:rsidR="00EE6C30" w:rsidRPr="00F7585E" w:rsidRDefault="00173D2D" w:rsidP="00EE6C30">
            <w:pPr>
              <w:pStyle w:val="TableParagraph"/>
              <w:ind w:left="103" w:right="158"/>
              <w:rPr>
                <w:rFonts w:ascii="Calibri" w:eastAsia="Calibri" w:hAnsi="Calibri" w:cs="Calibri"/>
                <w:b/>
              </w:rPr>
            </w:pPr>
            <w:r>
              <w:rPr>
                <w:rFonts w:ascii="Calibri" w:eastAsia="Calibri" w:hAnsi="Calibri" w:cs="Calibri"/>
                <w:b/>
              </w:rPr>
              <w:t>Previously offered</w:t>
            </w:r>
          </w:p>
        </w:tc>
        <w:tc>
          <w:tcPr>
            <w:tcW w:w="1800" w:type="dxa"/>
            <w:tcBorders>
              <w:top w:val="single" w:sz="4" w:space="0" w:color="000000"/>
              <w:left w:val="single" w:sz="4" w:space="0" w:color="000000"/>
              <w:bottom w:val="single" w:sz="4" w:space="0" w:color="000000"/>
              <w:right w:val="single" w:sz="4" w:space="0" w:color="000000"/>
            </w:tcBorders>
          </w:tcPr>
          <w:p w:rsidR="00EE6C30" w:rsidRDefault="00EE6C30" w:rsidP="00EE6C30">
            <w:pPr>
              <w:pStyle w:val="TableParagraph"/>
              <w:ind w:left="304" w:right="307" w:hanging="2"/>
              <w:jc w:val="center"/>
              <w:rPr>
                <w:rFonts w:ascii="Calibri" w:eastAsia="Calibri" w:hAnsi="Calibri" w:cs="Calibri"/>
              </w:rPr>
            </w:pPr>
            <w:r>
              <w:rPr>
                <w:rFonts w:ascii="Calibri"/>
              </w:rPr>
              <w:t>Instructional Practice (technology) or</w:t>
            </w:r>
            <w:r>
              <w:rPr>
                <w:rFonts w:ascii="Calibri"/>
                <w:spacing w:val="1"/>
              </w:rPr>
              <w:t xml:space="preserve"> </w:t>
            </w:r>
            <w:r w:rsidRPr="00907ED9">
              <w:rPr>
                <w:rFonts w:ascii="Calibri"/>
                <w:color w:val="00B050"/>
              </w:rPr>
              <w:t xml:space="preserve">Institutional </w:t>
            </w:r>
            <w:r w:rsidRPr="00907ED9">
              <w:rPr>
                <w:rFonts w:ascii="Calibri"/>
                <w:color w:val="00B050"/>
                <w:spacing w:val="-1"/>
              </w:rPr>
              <w:t>Effectiveness</w:t>
            </w:r>
          </w:p>
        </w:tc>
      </w:tr>
      <w:tr w:rsidR="00EE6C30" w:rsidTr="002C37FC">
        <w:trPr>
          <w:trHeight w:hRule="exact" w:val="1440"/>
        </w:trPr>
        <w:tc>
          <w:tcPr>
            <w:tcW w:w="1532" w:type="dxa"/>
            <w:tcBorders>
              <w:top w:val="single" w:sz="4" w:space="0" w:color="000000"/>
              <w:left w:val="single" w:sz="4" w:space="0" w:color="000000"/>
              <w:bottom w:val="single" w:sz="4" w:space="0" w:color="000000"/>
              <w:right w:val="single" w:sz="4" w:space="0" w:color="000000"/>
            </w:tcBorders>
          </w:tcPr>
          <w:p w:rsidR="00EE6C30" w:rsidRDefault="00EE6C30" w:rsidP="00EE6C30">
            <w:pPr>
              <w:pStyle w:val="TableParagraph"/>
              <w:ind w:left="103"/>
              <w:rPr>
                <w:rFonts w:ascii="Calibri" w:eastAsia="Calibri" w:hAnsi="Calibri" w:cs="Calibri"/>
              </w:rPr>
            </w:pPr>
            <w:r>
              <w:rPr>
                <w:rFonts w:ascii="Calibri" w:eastAsia="Calibri" w:hAnsi="Calibri" w:cs="Calibri"/>
              </w:rPr>
              <w:lastRenderedPageBreak/>
              <w:t>F  4/13/18</w:t>
            </w:r>
          </w:p>
          <w:p w:rsidR="00EE6C30" w:rsidRDefault="00EE6C30" w:rsidP="00EE6C30">
            <w:pPr>
              <w:pStyle w:val="TableParagraph"/>
              <w:ind w:left="103"/>
              <w:rPr>
                <w:rFonts w:ascii="Calibri" w:eastAsia="Calibri" w:hAnsi="Calibri" w:cs="Calibri"/>
              </w:rPr>
            </w:pPr>
            <w:r>
              <w:rPr>
                <w:rFonts w:ascii="Calibri" w:eastAsia="Calibri" w:hAnsi="Calibri" w:cs="Calibri"/>
              </w:rPr>
              <w:t>10am-12pm</w:t>
            </w:r>
          </w:p>
          <w:p w:rsidR="00EE6C30" w:rsidRDefault="00EE6C30" w:rsidP="00EE6C30">
            <w:pPr>
              <w:pStyle w:val="TableParagraph"/>
              <w:ind w:left="103"/>
              <w:rPr>
                <w:rFonts w:ascii="Calibri" w:eastAsia="Calibri" w:hAnsi="Calibri" w:cs="Calibri"/>
              </w:rPr>
            </w:pPr>
          </w:p>
          <w:p w:rsidR="00EE6C30" w:rsidRDefault="00EE6C30" w:rsidP="00EE6C30">
            <w:pPr>
              <w:pStyle w:val="TableParagraph"/>
              <w:ind w:left="103"/>
              <w:rPr>
                <w:rFonts w:ascii="Calibri" w:eastAsia="Calibri" w:hAnsi="Calibri" w:cs="Calibri"/>
              </w:rPr>
            </w:pPr>
            <w:r>
              <w:rPr>
                <w:rFonts w:ascii="Calibri" w:eastAsia="Calibri" w:hAnsi="Calibri" w:cs="Calibri"/>
              </w:rPr>
              <w:t>TEC Lab 800D</w:t>
            </w:r>
          </w:p>
        </w:tc>
        <w:tc>
          <w:tcPr>
            <w:tcW w:w="2880" w:type="dxa"/>
            <w:tcBorders>
              <w:top w:val="single" w:sz="4" w:space="0" w:color="000000"/>
              <w:left w:val="single" w:sz="4" w:space="0" w:color="000000"/>
              <w:bottom w:val="single" w:sz="4" w:space="0" w:color="000000"/>
              <w:right w:val="single" w:sz="4" w:space="0" w:color="000000"/>
            </w:tcBorders>
          </w:tcPr>
          <w:p w:rsidR="00EE6C30" w:rsidRDefault="00EE6C30" w:rsidP="00EE6C30">
            <w:pPr>
              <w:pStyle w:val="TableParagraph"/>
              <w:ind w:left="103" w:right="257"/>
              <w:rPr>
                <w:rFonts w:ascii="Calibri"/>
                <w:b/>
                <w:color w:val="FF0000"/>
              </w:rPr>
            </w:pPr>
            <w:r>
              <w:rPr>
                <w:rFonts w:ascii="Calibri"/>
                <w:b/>
                <w:color w:val="FF0000"/>
              </w:rPr>
              <w:t xml:space="preserve">Express Intro to Canvas </w:t>
            </w:r>
          </w:p>
          <w:p w:rsidR="00EE6C30" w:rsidRDefault="00EE6C30" w:rsidP="00EE6C30">
            <w:pPr>
              <w:pStyle w:val="TableParagraph"/>
              <w:ind w:left="103" w:right="257"/>
              <w:rPr>
                <w:rFonts w:ascii="Calibri"/>
                <w:b/>
                <w:color w:val="FF0000"/>
              </w:rPr>
            </w:pPr>
          </w:p>
          <w:p w:rsidR="00EE6C30" w:rsidRDefault="00EE6C30" w:rsidP="00EE6C30">
            <w:pPr>
              <w:pStyle w:val="TableParagraph"/>
              <w:ind w:left="103" w:right="300"/>
              <w:rPr>
                <w:rFonts w:ascii="Calibri"/>
              </w:rPr>
            </w:pPr>
          </w:p>
          <w:p w:rsidR="00EE6C30" w:rsidRDefault="00EE6C30" w:rsidP="00EE6C30">
            <w:pPr>
              <w:pStyle w:val="TableParagraph"/>
              <w:ind w:left="103" w:right="300"/>
              <w:rPr>
                <w:rFonts w:ascii="Calibri" w:eastAsia="Calibri" w:hAnsi="Calibri" w:cs="Calibri"/>
              </w:rPr>
            </w:pPr>
            <w:r>
              <w:rPr>
                <w:rFonts w:ascii="Calibri"/>
              </w:rPr>
              <w:t>Lisa Montagne,</w:t>
            </w:r>
            <w:r>
              <w:rPr>
                <w:rFonts w:ascii="Calibri"/>
                <w:spacing w:val="-6"/>
              </w:rPr>
              <w:t xml:space="preserve"> </w:t>
            </w:r>
            <w:r>
              <w:rPr>
                <w:rFonts w:ascii="Calibri"/>
              </w:rPr>
              <w:t>Educational Technology</w:t>
            </w:r>
            <w:r>
              <w:rPr>
                <w:rFonts w:ascii="Calibri"/>
                <w:spacing w:val="-2"/>
              </w:rPr>
              <w:t xml:space="preserve"> </w:t>
            </w:r>
            <w:r>
              <w:rPr>
                <w:rFonts w:ascii="Calibri"/>
              </w:rPr>
              <w:t>Manager</w:t>
            </w:r>
          </w:p>
        </w:tc>
        <w:tc>
          <w:tcPr>
            <w:tcW w:w="8553" w:type="dxa"/>
            <w:tcBorders>
              <w:top w:val="single" w:sz="4" w:space="0" w:color="000000"/>
              <w:left w:val="single" w:sz="4" w:space="0" w:color="000000"/>
              <w:bottom w:val="single" w:sz="4" w:space="0" w:color="000000"/>
              <w:right w:val="single" w:sz="4" w:space="0" w:color="000000"/>
            </w:tcBorders>
          </w:tcPr>
          <w:p w:rsidR="00EE6C30" w:rsidRDefault="00EE6C30" w:rsidP="00EE6C30">
            <w:pPr>
              <w:pStyle w:val="TableParagraph"/>
              <w:ind w:left="103" w:right="335"/>
              <w:rPr>
                <w:rFonts w:ascii="Calibri" w:eastAsia="Calibri" w:hAnsi="Calibri" w:cs="Calibri"/>
              </w:rPr>
            </w:pPr>
            <w:r>
              <w:rPr>
                <w:rFonts w:ascii="Calibri" w:eastAsia="Calibri" w:hAnsi="Calibri" w:cs="Calibri"/>
              </w:rPr>
              <w:t>This workshop is for those who need a quick-start guide for using the Canvas learning management system, which is now available for use by all faculty for all courses on campus.  This session will cover course design for online and face-to-face courses, as well as a bit on the grade book (see the session on Canvas Grade Book devoted just to that).</w:t>
            </w:r>
          </w:p>
          <w:p w:rsidR="00173D2D" w:rsidRDefault="00173D2D" w:rsidP="00EE6C30">
            <w:pPr>
              <w:pStyle w:val="TableParagraph"/>
              <w:ind w:left="103" w:right="335"/>
              <w:rPr>
                <w:rFonts w:ascii="Calibri" w:eastAsia="Calibri" w:hAnsi="Calibri" w:cs="Calibri"/>
              </w:rPr>
            </w:pPr>
            <w:r>
              <w:rPr>
                <w:rFonts w:ascii="Calibri" w:eastAsia="Calibri" w:hAnsi="Calibri" w:cs="Calibri"/>
                <w:b/>
              </w:rPr>
              <w:t>Previously offered</w:t>
            </w:r>
          </w:p>
        </w:tc>
        <w:tc>
          <w:tcPr>
            <w:tcW w:w="1800" w:type="dxa"/>
            <w:tcBorders>
              <w:top w:val="single" w:sz="4" w:space="0" w:color="000000"/>
              <w:left w:val="single" w:sz="4" w:space="0" w:color="000000"/>
              <w:bottom w:val="single" w:sz="4" w:space="0" w:color="000000"/>
              <w:right w:val="single" w:sz="4" w:space="0" w:color="000000"/>
            </w:tcBorders>
          </w:tcPr>
          <w:p w:rsidR="00EE6C30" w:rsidRDefault="00EE6C30" w:rsidP="00EE6C30">
            <w:pPr>
              <w:pStyle w:val="TableParagraph"/>
              <w:ind w:left="326" w:right="331"/>
              <w:jc w:val="center"/>
              <w:rPr>
                <w:rFonts w:ascii="Calibri"/>
                <w:spacing w:val="-1"/>
              </w:rPr>
            </w:pPr>
            <w:r>
              <w:rPr>
                <w:rFonts w:ascii="Calibri"/>
                <w:spacing w:val="-1"/>
              </w:rPr>
              <w:t>Instructional</w:t>
            </w:r>
            <w:r>
              <w:rPr>
                <w:rFonts w:ascii="Calibri"/>
              </w:rPr>
              <w:t xml:space="preserve"> Practice </w:t>
            </w:r>
            <w:r>
              <w:rPr>
                <w:rFonts w:ascii="Calibri"/>
                <w:spacing w:val="-1"/>
              </w:rPr>
              <w:t>(technology)</w:t>
            </w:r>
          </w:p>
          <w:p w:rsidR="00EE6C30" w:rsidRDefault="00EE6C30" w:rsidP="00EE6C30">
            <w:pPr>
              <w:pStyle w:val="TableParagraph"/>
              <w:ind w:left="326" w:right="331"/>
              <w:jc w:val="center"/>
              <w:rPr>
                <w:rFonts w:ascii="Calibri" w:eastAsia="Calibri" w:hAnsi="Calibri" w:cs="Calibri"/>
              </w:rPr>
            </w:pPr>
          </w:p>
        </w:tc>
      </w:tr>
      <w:tr w:rsidR="00EE6C30" w:rsidTr="00131F9D">
        <w:trPr>
          <w:trHeight w:hRule="exact" w:val="1440"/>
        </w:trPr>
        <w:tc>
          <w:tcPr>
            <w:tcW w:w="1532" w:type="dxa"/>
            <w:tcBorders>
              <w:top w:val="single" w:sz="4" w:space="0" w:color="000000"/>
              <w:left w:val="single" w:sz="4" w:space="0" w:color="000000"/>
              <w:bottom w:val="single" w:sz="4" w:space="0" w:color="000000"/>
              <w:right w:val="single" w:sz="4" w:space="0" w:color="000000"/>
            </w:tcBorders>
          </w:tcPr>
          <w:p w:rsidR="00EE6C30" w:rsidRDefault="00EE6C30" w:rsidP="00EE6C30">
            <w:pPr>
              <w:pStyle w:val="TableParagraph"/>
              <w:ind w:left="103"/>
              <w:rPr>
                <w:rFonts w:ascii="Calibri" w:eastAsia="Calibri" w:hAnsi="Calibri" w:cs="Calibri"/>
              </w:rPr>
            </w:pPr>
            <w:r>
              <w:rPr>
                <w:rFonts w:ascii="Calibri" w:eastAsia="Calibri" w:hAnsi="Calibri" w:cs="Calibri"/>
              </w:rPr>
              <w:t>F  4/13/18</w:t>
            </w:r>
          </w:p>
          <w:p w:rsidR="00EE6C30" w:rsidRDefault="00EE6C30" w:rsidP="00EE6C30">
            <w:pPr>
              <w:pStyle w:val="TableParagraph"/>
              <w:ind w:left="103"/>
              <w:rPr>
                <w:rFonts w:ascii="Calibri" w:eastAsia="Calibri" w:hAnsi="Calibri" w:cs="Calibri"/>
              </w:rPr>
            </w:pPr>
            <w:r>
              <w:rPr>
                <w:rFonts w:ascii="Calibri" w:eastAsia="Calibri" w:hAnsi="Calibri" w:cs="Calibri"/>
              </w:rPr>
              <w:t>12-1pm</w:t>
            </w:r>
          </w:p>
          <w:p w:rsidR="00EE6C30" w:rsidRDefault="00EE6C30" w:rsidP="00EE6C30">
            <w:pPr>
              <w:pStyle w:val="TableParagraph"/>
              <w:ind w:left="103"/>
              <w:rPr>
                <w:rFonts w:ascii="Calibri" w:eastAsia="Calibri" w:hAnsi="Calibri" w:cs="Calibri"/>
              </w:rPr>
            </w:pPr>
          </w:p>
          <w:p w:rsidR="00EE6C30" w:rsidRDefault="00EE6C30" w:rsidP="00EE6C30">
            <w:pPr>
              <w:pStyle w:val="TableParagraph"/>
              <w:ind w:left="103"/>
              <w:rPr>
                <w:rFonts w:ascii="Calibri" w:eastAsia="Calibri" w:hAnsi="Calibri" w:cs="Calibri"/>
              </w:rPr>
            </w:pPr>
            <w:r>
              <w:rPr>
                <w:rFonts w:ascii="Calibri" w:eastAsia="Calibri" w:hAnsi="Calibri" w:cs="Calibri"/>
              </w:rPr>
              <w:t>TEC Lab 800D</w:t>
            </w:r>
          </w:p>
        </w:tc>
        <w:tc>
          <w:tcPr>
            <w:tcW w:w="2880" w:type="dxa"/>
            <w:tcBorders>
              <w:top w:val="single" w:sz="4" w:space="0" w:color="000000"/>
              <w:left w:val="single" w:sz="4" w:space="0" w:color="000000"/>
              <w:bottom w:val="single" w:sz="4" w:space="0" w:color="000000"/>
              <w:right w:val="single" w:sz="4" w:space="0" w:color="000000"/>
            </w:tcBorders>
          </w:tcPr>
          <w:p w:rsidR="00EE6C30" w:rsidRDefault="00EE6C30" w:rsidP="00EE6C30">
            <w:pPr>
              <w:pStyle w:val="TableParagraph"/>
              <w:ind w:left="103" w:right="257"/>
              <w:rPr>
                <w:rFonts w:ascii="Calibri"/>
                <w:b/>
                <w:color w:val="FF0000"/>
              </w:rPr>
            </w:pPr>
            <w:r>
              <w:rPr>
                <w:rFonts w:ascii="Calibri"/>
                <w:b/>
                <w:color w:val="FF0000"/>
              </w:rPr>
              <w:t>Canvas e-Portfolios</w:t>
            </w:r>
          </w:p>
          <w:p w:rsidR="00EE6C30" w:rsidRDefault="00EE6C30" w:rsidP="00EE6C30">
            <w:pPr>
              <w:pStyle w:val="TableParagraph"/>
              <w:ind w:left="103" w:right="257"/>
              <w:rPr>
                <w:rFonts w:ascii="Calibri"/>
                <w:b/>
                <w:color w:val="FF0000"/>
              </w:rPr>
            </w:pPr>
          </w:p>
          <w:p w:rsidR="00EE6C30" w:rsidRDefault="00EE6C30" w:rsidP="00EE6C30">
            <w:pPr>
              <w:pStyle w:val="TableParagraph"/>
              <w:ind w:left="103" w:right="257"/>
              <w:rPr>
                <w:rFonts w:ascii="Calibri"/>
                <w:b/>
                <w:color w:val="FF0000"/>
              </w:rPr>
            </w:pPr>
          </w:p>
          <w:p w:rsidR="00EE6C30" w:rsidRDefault="00EE6C30" w:rsidP="00EE6C30">
            <w:pPr>
              <w:pStyle w:val="TableParagraph"/>
              <w:ind w:left="103" w:right="257"/>
              <w:rPr>
                <w:rFonts w:ascii="Calibri"/>
                <w:b/>
                <w:color w:val="FF0000"/>
              </w:rPr>
            </w:pPr>
            <w:r>
              <w:rPr>
                <w:rFonts w:ascii="Calibri"/>
              </w:rPr>
              <w:t>Lisa Montagne,</w:t>
            </w:r>
            <w:r>
              <w:rPr>
                <w:rFonts w:ascii="Calibri"/>
                <w:spacing w:val="-6"/>
              </w:rPr>
              <w:t xml:space="preserve"> </w:t>
            </w:r>
            <w:r>
              <w:rPr>
                <w:rFonts w:ascii="Calibri"/>
              </w:rPr>
              <w:t>Educational Technology</w:t>
            </w:r>
            <w:r>
              <w:rPr>
                <w:rFonts w:ascii="Calibri"/>
                <w:spacing w:val="-2"/>
              </w:rPr>
              <w:t xml:space="preserve"> </w:t>
            </w:r>
            <w:r>
              <w:rPr>
                <w:rFonts w:ascii="Calibri"/>
              </w:rPr>
              <w:t>Manager</w:t>
            </w:r>
          </w:p>
        </w:tc>
        <w:tc>
          <w:tcPr>
            <w:tcW w:w="8553" w:type="dxa"/>
            <w:tcBorders>
              <w:top w:val="single" w:sz="4" w:space="0" w:color="000000"/>
              <w:left w:val="single" w:sz="4" w:space="0" w:color="000000"/>
              <w:bottom w:val="single" w:sz="4" w:space="0" w:color="000000"/>
              <w:right w:val="single" w:sz="4" w:space="0" w:color="000000"/>
            </w:tcBorders>
          </w:tcPr>
          <w:p w:rsidR="00EE6C30" w:rsidRDefault="00EE6C30" w:rsidP="00EE6C30">
            <w:pPr>
              <w:pStyle w:val="TableParagraph"/>
              <w:ind w:left="103" w:right="335"/>
              <w:rPr>
                <w:rFonts w:ascii="Calibri" w:eastAsia="Calibri" w:hAnsi="Calibri" w:cs="Calibri"/>
              </w:rPr>
            </w:pPr>
            <w:r>
              <w:rPr>
                <w:rFonts w:ascii="Calibri" w:eastAsia="Calibri" w:hAnsi="Calibri" w:cs="Calibri"/>
              </w:rPr>
              <w:t>Explore how to use e-Portfolios in Canvas to allow students to collect their work for assessment and other purposes.</w:t>
            </w:r>
          </w:p>
          <w:p w:rsidR="00173D2D" w:rsidRDefault="00173D2D" w:rsidP="00EE6C30">
            <w:pPr>
              <w:pStyle w:val="TableParagraph"/>
              <w:ind w:left="103" w:right="335"/>
              <w:rPr>
                <w:rFonts w:ascii="Calibri" w:eastAsia="Calibri" w:hAnsi="Calibri" w:cs="Calibri"/>
              </w:rPr>
            </w:pPr>
          </w:p>
          <w:p w:rsidR="00173D2D" w:rsidRDefault="00173D2D" w:rsidP="00EE6C30">
            <w:pPr>
              <w:pStyle w:val="TableParagraph"/>
              <w:ind w:left="103" w:right="335"/>
              <w:rPr>
                <w:rFonts w:ascii="Calibri" w:eastAsia="Calibri" w:hAnsi="Calibri" w:cs="Calibri"/>
              </w:rPr>
            </w:pPr>
            <w:r>
              <w:rPr>
                <w:rFonts w:ascii="Calibri" w:eastAsia="Calibri" w:hAnsi="Calibri" w:cs="Calibri"/>
                <w:b/>
              </w:rPr>
              <w:t>Previously offered</w:t>
            </w:r>
          </w:p>
        </w:tc>
        <w:tc>
          <w:tcPr>
            <w:tcW w:w="1800" w:type="dxa"/>
            <w:tcBorders>
              <w:top w:val="single" w:sz="4" w:space="0" w:color="000000"/>
              <w:left w:val="single" w:sz="4" w:space="0" w:color="000000"/>
              <w:bottom w:val="single" w:sz="4" w:space="0" w:color="000000"/>
              <w:right w:val="single" w:sz="4" w:space="0" w:color="000000"/>
            </w:tcBorders>
          </w:tcPr>
          <w:p w:rsidR="00EE6C30" w:rsidRDefault="00EE6C30" w:rsidP="00EE6C30">
            <w:pPr>
              <w:pStyle w:val="TableParagraph"/>
              <w:ind w:left="326" w:right="331"/>
              <w:jc w:val="center"/>
              <w:rPr>
                <w:rFonts w:ascii="Calibri"/>
                <w:spacing w:val="-1"/>
              </w:rPr>
            </w:pPr>
            <w:r>
              <w:rPr>
                <w:rFonts w:ascii="Calibri"/>
                <w:spacing w:val="-1"/>
              </w:rPr>
              <w:t>Instructional</w:t>
            </w:r>
            <w:r>
              <w:rPr>
                <w:rFonts w:ascii="Calibri"/>
              </w:rPr>
              <w:t xml:space="preserve"> Practice </w:t>
            </w:r>
            <w:r>
              <w:rPr>
                <w:rFonts w:ascii="Calibri"/>
                <w:spacing w:val="-1"/>
              </w:rPr>
              <w:t>(technology)</w:t>
            </w:r>
          </w:p>
          <w:p w:rsidR="00EE6C30" w:rsidRDefault="00EE6C30" w:rsidP="00EE6C30">
            <w:pPr>
              <w:pStyle w:val="TableParagraph"/>
              <w:ind w:left="326" w:right="331"/>
              <w:jc w:val="center"/>
              <w:rPr>
                <w:rFonts w:ascii="Calibri"/>
                <w:spacing w:val="-1"/>
              </w:rPr>
            </w:pPr>
          </w:p>
        </w:tc>
      </w:tr>
      <w:tr w:rsidR="00EE6C30" w:rsidTr="00173D2D">
        <w:trPr>
          <w:trHeight w:hRule="exact" w:val="1728"/>
        </w:trPr>
        <w:tc>
          <w:tcPr>
            <w:tcW w:w="1532" w:type="dxa"/>
            <w:tcBorders>
              <w:top w:val="single" w:sz="4" w:space="0" w:color="000000"/>
              <w:left w:val="single" w:sz="4" w:space="0" w:color="000000"/>
              <w:bottom w:val="single" w:sz="4" w:space="0" w:color="000000"/>
              <w:right w:val="single" w:sz="4" w:space="0" w:color="000000"/>
            </w:tcBorders>
          </w:tcPr>
          <w:p w:rsidR="00EE6C30" w:rsidRDefault="00EE6C30" w:rsidP="00EE6C30">
            <w:pPr>
              <w:pStyle w:val="TableParagraph"/>
              <w:spacing w:line="265" w:lineRule="exact"/>
              <w:ind w:left="103"/>
              <w:rPr>
                <w:rFonts w:ascii="Calibri"/>
              </w:rPr>
            </w:pPr>
            <w:r>
              <w:rPr>
                <w:rFonts w:ascii="Calibri"/>
              </w:rPr>
              <w:t>F  4/20/18</w:t>
            </w:r>
          </w:p>
          <w:p w:rsidR="00EE6C30" w:rsidRDefault="00EE6C30" w:rsidP="00EE6C30">
            <w:pPr>
              <w:pStyle w:val="TableParagraph"/>
              <w:spacing w:line="265" w:lineRule="exact"/>
              <w:ind w:left="103"/>
              <w:rPr>
                <w:rFonts w:ascii="Calibri"/>
              </w:rPr>
            </w:pPr>
            <w:r>
              <w:rPr>
                <w:rFonts w:ascii="Calibri"/>
              </w:rPr>
              <w:t>10am-12pm</w:t>
            </w:r>
          </w:p>
          <w:p w:rsidR="00EE6C30" w:rsidRDefault="00EE6C30" w:rsidP="00EE6C30">
            <w:pPr>
              <w:pStyle w:val="TableParagraph"/>
              <w:spacing w:line="265" w:lineRule="exact"/>
              <w:ind w:left="103"/>
              <w:rPr>
                <w:rFonts w:ascii="Calibri"/>
              </w:rPr>
            </w:pPr>
          </w:p>
          <w:p w:rsidR="00EE6C30" w:rsidRPr="00012809" w:rsidRDefault="00EE6C30" w:rsidP="00EE6C30">
            <w:pPr>
              <w:pStyle w:val="TableParagraph"/>
              <w:spacing w:line="265" w:lineRule="exact"/>
              <w:ind w:left="103"/>
              <w:rPr>
                <w:rFonts w:ascii="Calibri"/>
              </w:rPr>
            </w:pPr>
            <w:r>
              <w:rPr>
                <w:rFonts w:ascii="Calibri"/>
              </w:rPr>
              <w:t>TEC Lab 800D</w:t>
            </w:r>
          </w:p>
        </w:tc>
        <w:tc>
          <w:tcPr>
            <w:tcW w:w="2880" w:type="dxa"/>
            <w:tcBorders>
              <w:top w:val="single" w:sz="4" w:space="0" w:color="000000"/>
              <w:left w:val="single" w:sz="4" w:space="0" w:color="000000"/>
              <w:bottom w:val="single" w:sz="4" w:space="0" w:color="000000"/>
              <w:right w:val="single" w:sz="4" w:space="0" w:color="000000"/>
            </w:tcBorders>
          </w:tcPr>
          <w:p w:rsidR="00EE6C30" w:rsidRDefault="00EE6C30" w:rsidP="00EE6C30">
            <w:pPr>
              <w:pStyle w:val="TableParagraph"/>
              <w:spacing w:line="265" w:lineRule="exact"/>
              <w:ind w:left="103"/>
              <w:rPr>
                <w:rFonts w:ascii="Calibri" w:eastAsia="Calibri" w:hAnsi="Calibri" w:cs="Calibri"/>
              </w:rPr>
            </w:pPr>
            <w:r>
              <w:rPr>
                <w:rFonts w:ascii="Calibri"/>
                <w:b/>
                <w:color w:val="FF0000"/>
              </w:rPr>
              <w:t>Flipped</w:t>
            </w:r>
            <w:r>
              <w:rPr>
                <w:rFonts w:ascii="Calibri"/>
                <w:b/>
                <w:color w:val="FF0000"/>
                <w:spacing w:val="-3"/>
              </w:rPr>
              <w:t xml:space="preserve"> </w:t>
            </w:r>
            <w:r>
              <w:rPr>
                <w:rFonts w:ascii="Calibri"/>
                <w:b/>
                <w:color w:val="FF0000"/>
              </w:rPr>
              <w:t>Classroom</w:t>
            </w:r>
          </w:p>
          <w:p w:rsidR="00EE6C30" w:rsidRDefault="00EE6C30" w:rsidP="00EE6C30">
            <w:pPr>
              <w:pStyle w:val="TableParagraph"/>
              <w:rPr>
                <w:rFonts w:ascii="Calibri" w:eastAsia="Calibri" w:hAnsi="Calibri" w:cs="Calibri"/>
                <w:i/>
              </w:rPr>
            </w:pPr>
          </w:p>
          <w:p w:rsidR="00EE6C30" w:rsidRDefault="00EE6C30" w:rsidP="00EE6C30">
            <w:pPr>
              <w:pStyle w:val="TableParagraph"/>
              <w:spacing w:line="266" w:lineRule="exact"/>
              <w:ind w:left="103" w:right="300"/>
              <w:rPr>
                <w:rFonts w:ascii="Calibri"/>
              </w:rPr>
            </w:pPr>
          </w:p>
          <w:p w:rsidR="00EE6C30" w:rsidRDefault="00EE6C30" w:rsidP="00EE6C30">
            <w:pPr>
              <w:pStyle w:val="TableParagraph"/>
              <w:spacing w:line="266" w:lineRule="exact"/>
              <w:ind w:left="103" w:right="300"/>
              <w:rPr>
                <w:rFonts w:ascii="Calibri" w:eastAsia="Calibri" w:hAnsi="Calibri" w:cs="Calibri"/>
              </w:rPr>
            </w:pPr>
            <w:r>
              <w:rPr>
                <w:rFonts w:ascii="Calibri"/>
              </w:rPr>
              <w:t>Lisa Montagne,</w:t>
            </w:r>
            <w:r>
              <w:rPr>
                <w:rFonts w:ascii="Calibri"/>
                <w:spacing w:val="-6"/>
              </w:rPr>
              <w:t xml:space="preserve"> </w:t>
            </w:r>
            <w:r>
              <w:rPr>
                <w:rFonts w:ascii="Calibri"/>
              </w:rPr>
              <w:t>Educational Technology</w:t>
            </w:r>
            <w:r>
              <w:rPr>
                <w:rFonts w:ascii="Calibri"/>
                <w:spacing w:val="-2"/>
              </w:rPr>
              <w:t xml:space="preserve"> </w:t>
            </w:r>
            <w:r>
              <w:rPr>
                <w:rFonts w:ascii="Calibri"/>
              </w:rPr>
              <w:t>Manager</w:t>
            </w:r>
          </w:p>
        </w:tc>
        <w:tc>
          <w:tcPr>
            <w:tcW w:w="8553" w:type="dxa"/>
            <w:tcBorders>
              <w:top w:val="single" w:sz="4" w:space="0" w:color="000000"/>
              <w:left w:val="single" w:sz="4" w:space="0" w:color="000000"/>
              <w:bottom w:val="single" w:sz="4" w:space="0" w:color="000000"/>
              <w:right w:val="single" w:sz="4" w:space="0" w:color="000000"/>
            </w:tcBorders>
          </w:tcPr>
          <w:p w:rsidR="00EE6C30" w:rsidRDefault="00EE6C30" w:rsidP="00EE6C30">
            <w:pPr>
              <w:pStyle w:val="TableParagraph"/>
              <w:ind w:left="103" w:right="373"/>
              <w:rPr>
                <w:rFonts w:ascii="Calibri"/>
                <w:sz w:val="20"/>
              </w:rPr>
            </w:pPr>
            <w:r>
              <w:rPr>
                <w:rFonts w:ascii="Calibri"/>
                <w:sz w:val="20"/>
              </w:rPr>
              <w:t>Come learn to create lecture podcasts, start a YouTube channel, and use other</w:t>
            </w:r>
            <w:r>
              <w:rPr>
                <w:rFonts w:ascii="Calibri"/>
                <w:spacing w:val="-18"/>
                <w:sz w:val="20"/>
              </w:rPr>
              <w:t xml:space="preserve"> </w:t>
            </w:r>
            <w:r>
              <w:rPr>
                <w:rFonts w:ascii="Calibri"/>
                <w:sz w:val="20"/>
              </w:rPr>
              <w:t>instructional</w:t>
            </w:r>
            <w:r>
              <w:rPr>
                <w:rFonts w:ascii="Calibri"/>
                <w:w w:val="99"/>
                <w:sz w:val="20"/>
              </w:rPr>
              <w:t xml:space="preserve"> </w:t>
            </w:r>
            <w:r>
              <w:rPr>
                <w:rFonts w:ascii="Calibri"/>
                <w:sz w:val="20"/>
              </w:rPr>
              <w:t>technology tools to create a flipped classroom. The flipped classroom model focuses on</w:t>
            </w:r>
            <w:r>
              <w:rPr>
                <w:rFonts w:ascii="Calibri"/>
                <w:spacing w:val="-19"/>
                <w:sz w:val="20"/>
              </w:rPr>
              <w:t xml:space="preserve"> </w:t>
            </w:r>
            <w:r>
              <w:rPr>
                <w:rFonts w:ascii="Calibri"/>
                <w:sz w:val="20"/>
              </w:rPr>
              <w:t>student-</w:t>
            </w:r>
            <w:r>
              <w:rPr>
                <w:rFonts w:ascii="Calibri"/>
                <w:w w:val="99"/>
                <w:sz w:val="20"/>
              </w:rPr>
              <w:t xml:space="preserve"> </w:t>
            </w:r>
            <w:r>
              <w:rPr>
                <w:rFonts w:ascii="Calibri"/>
                <w:sz w:val="20"/>
              </w:rPr>
              <w:t>centered learning pedagogy. Flipped classrooms assign students video lectures, readings,</w:t>
            </w:r>
            <w:r>
              <w:rPr>
                <w:rFonts w:ascii="Calibri"/>
                <w:spacing w:val="-17"/>
                <w:sz w:val="20"/>
              </w:rPr>
              <w:t xml:space="preserve"> </w:t>
            </w:r>
            <w:r>
              <w:rPr>
                <w:rFonts w:ascii="Calibri"/>
                <w:sz w:val="20"/>
              </w:rPr>
              <w:t>online</w:t>
            </w:r>
            <w:r>
              <w:rPr>
                <w:rFonts w:ascii="Calibri"/>
                <w:w w:val="99"/>
                <w:sz w:val="20"/>
              </w:rPr>
              <w:t xml:space="preserve"> </w:t>
            </w:r>
            <w:r>
              <w:rPr>
                <w:rFonts w:ascii="Calibri"/>
                <w:sz w:val="20"/>
              </w:rPr>
              <w:t>quizzes,</w:t>
            </w:r>
            <w:r>
              <w:rPr>
                <w:rFonts w:ascii="Calibri"/>
                <w:spacing w:val="-3"/>
                <w:sz w:val="20"/>
              </w:rPr>
              <w:t xml:space="preserve"> </w:t>
            </w:r>
            <w:r>
              <w:rPr>
                <w:rFonts w:ascii="Calibri"/>
                <w:sz w:val="20"/>
              </w:rPr>
              <w:t>and</w:t>
            </w:r>
            <w:r>
              <w:rPr>
                <w:rFonts w:ascii="Calibri"/>
                <w:spacing w:val="-3"/>
                <w:sz w:val="20"/>
              </w:rPr>
              <w:t xml:space="preserve"> </w:t>
            </w:r>
            <w:r>
              <w:rPr>
                <w:rFonts w:ascii="Calibri"/>
                <w:sz w:val="20"/>
              </w:rPr>
              <w:t>individual</w:t>
            </w:r>
            <w:r>
              <w:rPr>
                <w:rFonts w:ascii="Calibri"/>
                <w:spacing w:val="-3"/>
                <w:sz w:val="20"/>
              </w:rPr>
              <w:t xml:space="preserve"> </w:t>
            </w:r>
            <w:r>
              <w:rPr>
                <w:rFonts w:ascii="Calibri"/>
                <w:sz w:val="20"/>
              </w:rPr>
              <w:t>and</w:t>
            </w:r>
            <w:r>
              <w:rPr>
                <w:rFonts w:ascii="Calibri"/>
                <w:spacing w:val="-3"/>
                <w:sz w:val="20"/>
              </w:rPr>
              <w:t xml:space="preserve"> </w:t>
            </w:r>
            <w:r>
              <w:rPr>
                <w:rFonts w:ascii="Calibri"/>
                <w:sz w:val="20"/>
              </w:rPr>
              <w:t>group</w:t>
            </w:r>
            <w:r>
              <w:rPr>
                <w:rFonts w:ascii="Calibri"/>
                <w:spacing w:val="-3"/>
                <w:sz w:val="20"/>
              </w:rPr>
              <w:t xml:space="preserve"> </w:t>
            </w:r>
            <w:r>
              <w:rPr>
                <w:rFonts w:ascii="Calibri"/>
                <w:sz w:val="20"/>
              </w:rPr>
              <w:t>research</w:t>
            </w:r>
            <w:r>
              <w:rPr>
                <w:rFonts w:ascii="Calibri"/>
                <w:spacing w:val="-3"/>
                <w:sz w:val="20"/>
              </w:rPr>
              <w:t xml:space="preserve"> </w:t>
            </w:r>
            <w:r>
              <w:rPr>
                <w:rFonts w:ascii="Calibri"/>
                <w:sz w:val="20"/>
              </w:rPr>
              <w:t>and</w:t>
            </w:r>
            <w:r>
              <w:rPr>
                <w:rFonts w:ascii="Calibri"/>
                <w:spacing w:val="-3"/>
                <w:sz w:val="20"/>
              </w:rPr>
              <w:t xml:space="preserve"> </w:t>
            </w:r>
            <w:r>
              <w:rPr>
                <w:rFonts w:ascii="Calibri"/>
                <w:sz w:val="20"/>
              </w:rPr>
              <w:t>writing</w:t>
            </w:r>
            <w:r>
              <w:rPr>
                <w:rFonts w:ascii="Calibri"/>
                <w:spacing w:val="-4"/>
                <w:sz w:val="20"/>
              </w:rPr>
              <w:t xml:space="preserve"> </w:t>
            </w:r>
            <w:r>
              <w:rPr>
                <w:rFonts w:ascii="Calibri"/>
                <w:sz w:val="20"/>
              </w:rPr>
              <w:t>assignments,</w:t>
            </w:r>
            <w:r>
              <w:rPr>
                <w:rFonts w:ascii="Calibri"/>
                <w:spacing w:val="-3"/>
                <w:sz w:val="20"/>
              </w:rPr>
              <w:t xml:space="preserve"> </w:t>
            </w:r>
            <w:r>
              <w:rPr>
                <w:rFonts w:ascii="Calibri"/>
                <w:sz w:val="20"/>
              </w:rPr>
              <w:t>and</w:t>
            </w:r>
            <w:r>
              <w:rPr>
                <w:rFonts w:ascii="Calibri"/>
                <w:spacing w:val="-3"/>
                <w:sz w:val="20"/>
              </w:rPr>
              <w:t xml:space="preserve"> </w:t>
            </w:r>
            <w:r>
              <w:rPr>
                <w:rFonts w:ascii="Calibri"/>
                <w:sz w:val="20"/>
              </w:rPr>
              <w:t>other</w:t>
            </w:r>
            <w:r>
              <w:rPr>
                <w:rFonts w:ascii="Calibri"/>
                <w:spacing w:val="-3"/>
                <w:sz w:val="20"/>
              </w:rPr>
              <w:t xml:space="preserve"> </w:t>
            </w:r>
            <w:r>
              <w:rPr>
                <w:rFonts w:ascii="Calibri"/>
                <w:sz w:val="20"/>
              </w:rPr>
              <w:t>preparation,</w:t>
            </w:r>
            <w:r>
              <w:rPr>
                <w:rFonts w:ascii="Calibri"/>
                <w:spacing w:val="-3"/>
                <w:sz w:val="20"/>
              </w:rPr>
              <w:t xml:space="preserve"> </w:t>
            </w:r>
            <w:r>
              <w:rPr>
                <w:rFonts w:ascii="Calibri"/>
                <w:sz w:val="20"/>
              </w:rPr>
              <w:t>outside</w:t>
            </w:r>
            <w:r>
              <w:rPr>
                <w:rFonts w:ascii="Calibri"/>
                <w:w w:val="99"/>
                <w:sz w:val="20"/>
              </w:rPr>
              <w:t xml:space="preserve"> </w:t>
            </w:r>
            <w:r>
              <w:rPr>
                <w:rFonts w:ascii="Calibri"/>
                <w:sz w:val="20"/>
              </w:rPr>
              <w:t>the classroom so that they are prepared to do projects and other hands-on collaboration inside</w:t>
            </w:r>
            <w:r>
              <w:rPr>
                <w:rFonts w:ascii="Calibri"/>
                <w:spacing w:val="-27"/>
                <w:sz w:val="20"/>
              </w:rPr>
              <w:t xml:space="preserve"> </w:t>
            </w:r>
            <w:r>
              <w:rPr>
                <w:rFonts w:ascii="Calibri"/>
                <w:sz w:val="20"/>
              </w:rPr>
              <w:t>the classroom.</w:t>
            </w:r>
          </w:p>
          <w:p w:rsidR="00173D2D" w:rsidRDefault="00173D2D" w:rsidP="00EE6C30">
            <w:pPr>
              <w:pStyle w:val="TableParagraph"/>
              <w:ind w:left="103" w:right="373"/>
              <w:rPr>
                <w:rFonts w:ascii="Calibri" w:eastAsia="Calibri" w:hAnsi="Calibri" w:cs="Calibri"/>
                <w:sz w:val="20"/>
                <w:szCs w:val="20"/>
              </w:rPr>
            </w:pPr>
            <w:r>
              <w:rPr>
                <w:rFonts w:ascii="Calibri" w:eastAsia="Calibri" w:hAnsi="Calibri" w:cs="Calibri"/>
                <w:b/>
              </w:rPr>
              <w:t>Previously offered</w:t>
            </w:r>
          </w:p>
        </w:tc>
        <w:tc>
          <w:tcPr>
            <w:tcW w:w="1800" w:type="dxa"/>
            <w:tcBorders>
              <w:top w:val="single" w:sz="4" w:space="0" w:color="000000"/>
              <w:left w:val="single" w:sz="4" w:space="0" w:color="000000"/>
              <w:bottom w:val="single" w:sz="4" w:space="0" w:color="000000"/>
              <w:right w:val="single" w:sz="4" w:space="0" w:color="000000"/>
            </w:tcBorders>
          </w:tcPr>
          <w:p w:rsidR="00EE6C30" w:rsidRDefault="00EE6C30" w:rsidP="00EE6C30">
            <w:pPr>
              <w:pStyle w:val="TableParagraph"/>
              <w:ind w:left="326" w:right="331"/>
              <w:jc w:val="center"/>
              <w:rPr>
                <w:rFonts w:ascii="Calibri" w:eastAsia="Calibri" w:hAnsi="Calibri" w:cs="Calibri"/>
              </w:rPr>
            </w:pPr>
            <w:r>
              <w:rPr>
                <w:rFonts w:ascii="Calibri"/>
                <w:spacing w:val="-1"/>
              </w:rPr>
              <w:t>Instructional</w:t>
            </w:r>
            <w:r>
              <w:rPr>
                <w:rFonts w:ascii="Calibri"/>
              </w:rPr>
              <w:t xml:space="preserve"> Practice </w:t>
            </w:r>
            <w:r>
              <w:rPr>
                <w:rFonts w:ascii="Calibri"/>
                <w:spacing w:val="-1"/>
              </w:rPr>
              <w:t>(technology)</w:t>
            </w:r>
          </w:p>
        </w:tc>
      </w:tr>
    </w:tbl>
    <w:p w:rsidR="00012809" w:rsidRDefault="00012809">
      <w:pPr>
        <w:pStyle w:val="Heading1"/>
        <w:ind w:right="5159"/>
        <w:jc w:val="center"/>
      </w:pPr>
    </w:p>
    <w:p w:rsidR="009462DD" w:rsidRDefault="001714F0">
      <w:pPr>
        <w:pStyle w:val="Heading1"/>
        <w:ind w:right="5159"/>
        <w:jc w:val="center"/>
        <w:rPr>
          <w:spacing w:val="-1"/>
          <w:w w:val="99"/>
        </w:rPr>
      </w:pPr>
      <w:r>
        <w:t>Instructional</w:t>
      </w:r>
      <w:r>
        <w:rPr>
          <w:spacing w:val="-13"/>
        </w:rPr>
        <w:t xml:space="preserve"> </w:t>
      </w:r>
      <w:r>
        <w:t>Technology</w:t>
      </w:r>
      <w:r>
        <w:rPr>
          <w:spacing w:val="-1"/>
          <w:w w:val="99"/>
        </w:rPr>
        <w:t xml:space="preserve"> </w:t>
      </w:r>
    </w:p>
    <w:p w:rsidR="00185F25" w:rsidRDefault="00C13D8B">
      <w:pPr>
        <w:pStyle w:val="Heading1"/>
        <w:ind w:right="5159"/>
        <w:jc w:val="center"/>
        <w:rPr>
          <w:b w:val="0"/>
          <w:bCs w:val="0"/>
        </w:rPr>
      </w:pPr>
      <w:r>
        <w:rPr>
          <w:spacing w:val="-1"/>
          <w:w w:val="99"/>
        </w:rPr>
        <w:t>May</w:t>
      </w:r>
    </w:p>
    <w:p w:rsidR="00F92CD4" w:rsidRDefault="00F92CD4">
      <w:pPr>
        <w:pStyle w:val="BodyText"/>
        <w:ind w:left="2662" w:right="2502"/>
        <w:jc w:val="center"/>
        <w:rPr>
          <w:i w:val="0"/>
        </w:rPr>
      </w:pPr>
    </w:p>
    <w:tbl>
      <w:tblPr>
        <w:tblW w:w="0" w:type="auto"/>
        <w:tblInd w:w="103" w:type="dxa"/>
        <w:tblLayout w:type="fixed"/>
        <w:tblCellMar>
          <w:left w:w="0" w:type="dxa"/>
          <w:right w:w="0" w:type="dxa"/>
        </w:tblCellMar>
        <w:tblLook w:val="01E0" w:firstRow="1" w:lastRow="1" w:firstColumn="1" w:lastColumn="1" w:noHBand="0" w:noVBand="0"/>
      </w:tblPr>
      <w:tblGrid>
        <w:gridCol w:w="1782"/>
        <w:gridCol w:w="2630"/>
        <w:gridCol w:w="8553"/>
        <w:gridCol w:w="1800"/>
      </w:tblGrid>
      <w:tr w:rsidR="009462DD" w:rsidTr="00AC2B73">
        <w:trPr>
          <w:trHeight w:hRule="exact" w:val="547"/>
        </w:trPr>
        <w:tc>
          <w:tcPr>
            <w:tcW w:w="1782" w:type="dxa"/>
            <w:tcBorders>
              <w:top w:val="single" w:sz="4" w:space="0" w:color="000000"/>
              <w:left w:val="single" w:sz="4" w:space="0" w:color="000000"/>
              <w:bottom w:val="single" w:sz="4" w:space="0" w:color="000000"/>
              <w:right w:val="single" w:sz="4" w:space="0" w:color="000000"/>
            </w:tcBorders>
          </w:tcPr>
          <w:p w:rsidR="009462DD" w:rsidRDefault="001714F0">
            <w:pPr>
              <w:pStyle w:val="TableParagraph"/>
              <w:ind w:left="103" w:right="432"/>
              <w:rPr>
                <w:rFonts w:ascii="Calibri" w:eastAsia="Calibri" w:hAnsi="Calibri" w:cs="Calibri"/>
              </w:rPr>
            </w:pPr>
            <w:r>
              <w:rPr>
                <w:rFonts w:ascii="Calibri"/>
                <w:b/>
              </w:rPr>
              <w:t>Date/Time</w:t>
            </w:r>
            <w:r>
              <w:rPr>
                <w:rFonts w:ascii="Calibri"/>
                <w:b/>
                <w:spacing w:val="-1"/>
              </w:rPr>
              <w:t xml:space="preserve"> </w:t>
            </w:r>
            <w:r>
              <w:rPr>
                <w:rFonts w:ascii="Calibri"/>
                <w:b/>
              </w:rPr>
              <w:t>Location</w:t>
            </w:r>
          </w:p>
        </w:tc>
        <w:tc>
          <w:tcPr>
            <w:tcW w:w="2630" w:type="dxa"/>
            <w:tcBorders>
              <w:top w:val="single" w:sz="4" w:space="0" w:color="000000"/>
              <w:left w:val="single" w:sz="4" w:space="0" w:color="000000"/>
              <w:bottom w:val="single" w:sz="4" w:space="0" w:color="000000"/>
              <w:right w:val="single" w:sz="4" w:space="0" w:color="000000"/>
            </w:tcBorders>
          </w:tcPr>
          <w:p w:rsidR="009462DD" w:rsidRDefault="001714F0">
            <w:pPr>
              <w:pStyle w:val="TableParagraph"/>
              <w:ind w:left="103" w:right="1756"/>
              <w:rPr>
                <w:rFonts w:ascii="Calibri" w:eastAsia="Calibri" w:hAnsi="Calibri" w:cs="Calibri"/>
              </w:rPr>
            </w:pPr>
            <w:r>
              <w:rPr>
                <w:rFonts w:ascii="Calibri"/>
                <w:b/>
              </w:rPr>
              <w:t>Title Facilitators</w:t>
            </w:r>
          </w:p>
        </w:tc>
        <w:tc>
          <w:tcPr>
            <w:tcW w:w="8553" w:type="dxa"/>
            <w:tcBorders>
              <w:top w:val="single" w:sz="4" w:space="0" w:color="000000"/>
              <w:left w:val="single" w:sz="4" w:space="0" w:color="000000"/>
              <w:bottom w:val="single" w:sz="4" w:space="0" w:color="000000"/>
              <w:right w:val="single" w:sz="4" w:space="0" w:color="000000"/>
            </w:tcBorders>
          </w:tcPr>
          <w:p w:rsidR="009462DD" w:rsidRDefault="005C167F" w:rsidP="005C167F">
            <w:pPr>
              <w:pStyle w:val="TableParagraph"/>
              <w:tabs>
                <w:tab w:val="left" w:pos="2610"/>
                <w:tab w:val="center" w:pos="4271"/>
              </w:tabs>
              <w:spacing w:line="268" w:lineRule="exact"/>
              <w:rPr>
                <w:rFonts w:ascii="Calibri" w:eastAsia="Calibri" w:hAnsi="Calibri" w:cs="Calibri"/>
              </w:rPr>
            </w:pPr>
            <w:r>
              <w:rPr>
                <w:rFonts w:ascii="Calibri"/>
                <w:b/>
              </w:rPr>
              <w:tab/>
            </w:r>
            <w:r>
              <w:rPr>
                <w:rFonts w:ascii="Calibri"/>
                <w:b/>
              </w:rPr>
              <w:tab/>
            </w:r>
            <w:r w:rsidR="001714F0">
              <w:rPr>
                <w:rFonts w:ascii="Calibri"/>
                <w:b/>
              </w:rPr>
              <w:t>Description</w:t>
            </w:r>
          </w:p>
        </w:tc>
        <w:tc>
          <w:tcPr>
            <w:tcW w:w="1800" w:type="dxa"/>
            <w:tcBorders>
              <w:top w:val="single" w:sz="4" w:space="0" w:color="000000"/>
              <w:left w:val="single" w:sz="4" w:space="0" w:color="000000"/>
              <w:bottom w:val="single" w:sz="4" w:space="0" w:color="000000"/>
              <w:right w:val="single" w:sz="4" w:space="0" w:color="000000"/>
            </w:tcBorders>
          </w:tcPr>
          <w:p w:rsidR="009462DD" w:rsidRDefault="001714F0">
            <w:pPr>
              <w:pStyle w:val="TableParagraph"/>
              <w:spacing w:line="268" w:lineRule="exact"/>
              <w:ind w:right="3"/>
              <w:jc w:val="center"/>
              <w:rPr>
                <w:rFonts w:ascii="Calibri" w:eastAsia="Calibri" w:hAnsi="Calibri" w:cs="Calibri"/>
              </w:rPr>
            </w:pPr>
            <w:r>
              <w:rPr>
                <w:rFonts w:ascii="Calibri"/>
                <w:b/>
              </w:rPr>
              <w:t>TLC</w:t>
            </w:r>
          </w:p>
          <w:p w:rsidR="009462DD" w:rsidRDefault="001714F0">
            <w:pPr>
              <w:pStyle w:val="TableParagraph"/>
              <w:ind w:right="1"/>
              <w:jc w:val="center"/>
              <w:rPr>
                <w:rFonts w:ascii="Calibri" w:eastAsia="Calibri" w:hAnsi="Calibri" w:cs="Calibri"/>
              </w:rPr>
            </w:pPr>
            <w:r>
              <w:rPr>
                <w:rFonts w:ascii="Calibri"/>
                <w:b/>
              </w:rPr>
              <w:t>Category</w:t>
            </w:r>
          </w:p>
        </w:tc>
      </w:tr>
      <w:tr w:rsidR="00C04251" w:rsidTr="002C37FC">
        <w:trPr>
          <w:trHeight w:hRule="exact" w:val="1728"/>
        </w:trPr>
        <w:tc>
          <w:tcPr>
            <w:tcW w:w="1782" w:type="dxa"/>
            <w:tcBorders>
              <w:top w:val="single" w:sz="4" w:space="0" w:color="000000"/>
              <w:left w:val="single" w:sz="4" w:space="0" w:color="000000"/>
              <w:bottom w:val="single" w:sz="4" w:space="0" w:color="000000"/>
              <w:right w:val="single" w:sz="4" w:space="0" w:color="000000"/>
            </w:tcBorders>
          </w:tcPr>
          <w:p w:rsidR="00C04251" w:rsidRDefault="00C13D8B" w:rsidP="00C04251">
            <w:pPr>
              <w:pStyle w:val="TableParagraph"/>
              <w:ind w:left="103"/>
              <w:rPr>
                <w:rFonts w:ascii="Calibri" w:eastAsia="Calibri" w:hAnsi="Calibri" w:cs="Calibri"/>
              </w:rPr>
            </w:pPr>
            <w:r>
              <w:rPr>
                <w:rFonts w:ascii="Calibri" w:eastAsia="Calibri" w:hAnsi="Calibri" w:cs="Calibri"/>
              </w:rPr>
              <w:t>F  5/04/18</w:t>
            </w:r>
          </w:p>
          <w:p w:rsidR="00C04251" w:rsidRDefault="00C13D8B" w:rsidP="00C04251">
            <w:pPr>
              <w:pStyle w:val="TableParagraph"/>
              <w:ind w:left="103"/>
              <w:rPr>
                <w:rFonts w:ascii="Calibri" w:eastAsia="Calibri" w:hAnsi="Calibri" w:cs="Calibri"/>
              </w:rPr>
            </w:pPr>
            <w:r>
              <w:rPr>
                <w:rFonts w:ascii="Calibri" w:eastAsia="Calibri" w:hAnsi="Calibri" w:cs="Calibri"/>
              </w:rPr>
              <w:t>10</w:t>
            </w:r>
            <w:r w:rsidR="00C04251">
              <w:rPr>
                <w:rFonts w:ascii="Calibri" w:eastAsia="Calibri" w:hAnsi="Calibri" w:cs="Calibri"/>
              </w:rPr>
              <w:t>am-12pm</w:t>
            </w:r>
          </w:p>
          <w:p w:rsidR="00C04251" w:rsidRDefault="00C04251" w:rsidP="00C04251">
            <w:pPr>
              <w:pStyle w:val="TableParagraph"/>
              <w:ind w:left="103"/>
              <w:rPr>
                <w:rFonts w:ascii="Calibri" w:eastAsia="Calibri" w:hAnsi="Calibri" w:cs="Calibri"/>
              </w:rPr>
            </w:pPr>
          </w:p>
          <w:p w:rsidR="00C04251" w:rsidRDefault="00C04251" w:rsidP="00C04251">
            <w:pPr>
              <w:pStyle w:val="TableParagraph"/>
              <w:ind w:left="103"/>
              <w:rPr>
                <w:rFonts w:ascii="Calibri" w:eastAsia="Calibri" w:hAnsi="Calibri" w:cs="Calibri"/>
              </w:rPr>
            </w:pPr>
            <w:r>
              <w:rPr>
                <w:rFonts w:ascii="Calibri" w:eastAsia="Calibri" w:hAnsi="Calibri" w:cs="Calibri"/>
              </w:rPr>
              <w:t>TEC Lab 800D</w:t>
            </w:r>
          </w:p>
        </w:tc>
        <w:tc>
          <w:tcPr>
            <w:tcW w:w="2630" w:type="dxa"/>
            <w:tcBorders>
              <w:top w:val="single" w:sz="4" w:space="0" w:color="000000"/>
              <w:left w:val="single" w:sz="4" w:space="0" w:color="000000"/>
              <w:bottom w:val="single" w:sz="4" w:space="0" w:color="000000"/>
              <w:right w:val="single" w:sz="4" w:space="0" w:color="000000"/>
            </w:tcBorders>
          </w:tcPr>
          <w:p w:rsidR="00C04251" w:rsidRDefault="00C04251" w:rsidP="00C04251">
            <w:pPr>
              <w:pStyle w:val="TableParagraph"/>
              <w:ind w:left="103" w:right="257"/>
              <w:rPr>
                <w:rFonts w:ascii="Calibri"/>
                <w:b/>
                <w:color w:val="FF0000"/>
              </w:rPr>
            </w:pPr>
            <w:r>
              <w:rPr>
                <w:rFonts w:ascii="Calibri"/>
                <w:b/>
                <w:color w:val="FF0000"/>
              </w:rPr>
              <w:t>Intermediate Canvas</w:t>
            </w:r>
            <w:r w:rsidR="00C13D8B">
              <w:rPr>
                <w:rFonts w:ascii="Calibri"/>
                <w:b/>
                <w:color w:val="FF0000"/>
              </w:rPr>
              <w:t>:  Media Integration</w:t>
            </w:r>
          </w:p>
          <w:p w:rsidR="00C04251" w:rsidRDefault="00C04251" w:rsidP="00C04251">
            <w:pPr>
              <w:pStyle w:val="TableParagraph"/>
              <w:ind w:left="103" w:right="257"/>
              <w:rPr>
                <w:rFonts w:ascii="Calibri"/>
              </w:rPr>
            </w:pPr>
          </w:p>
          <w:p w:rsidR="00C04251" w:rsidRPr="00477443" w:rsidRDefault="00C04251" w:rsidP="00C04251">
            <w:pPr>
              <w:pStyle w:val="TableParagraph"/>
              <w:ind w:left="103" w:right="257"/>
              <w:rPr>
                <w:rFonts w:ascii="Calibri"/>
              </w:rPr>
            </w:pPr>
            <w:r>
              <w:rPr>
                <w:rFonts w:ascii="Calibri"/>
              </w:rPr>
              <w:t xml:space="preserve">Lisa Montagne, </w:t>
            </w:r>
            <w:r w:rsidRPr="00477443">
              <w:rPr>
                <w:rFonts w:ascii="Calibri"/>
              </w:rPr>
              <w:t>Educational Technology Manager</w:t>
            </w:r>
          </w:p>
        </w:tc>
        <w:tc>
          <w:tcPr>
            <w:tcW w:w="8553" w:type="dxa"/>
            <w:tcBorders>
              <w:top w:val="single" w:sz="4" w:space="0" w:color="000000"/>
              <w:left w:val="single" w:sz="4" w:space="0" w:color="000000"/>
              <w:bottom w:val="single" w:sz="4" w:space="0" w:color="000000"/>
              <w:right w:val="single" w:sz="4" w:space="0" w:color="000000"/>
            </w:tcBorders>
          </w:tcPr>
          <w:p w:rsidR="00C04251" w:rsidRPr="0074093A" w:rsidRDefault="00080052" w:rsidP="00C04251">
            <w:pPr>
              <w:widowControl/>
              <w:spacing w:after="200" w:line="276" w:lineRule="auto"/>
              <w:rPr>
                <w:rFonts w:ascii="Calibri" w:eastAsia="Calibri" w:hAnsi="Calibri" w:cs="Times New Roman"/>
              </w:rPr>
            </w:pPr>
            <w:r>
              <w:rPr>
                <w:rFonts w:ascii="Calibri" w:eastAsia="Calibri" w:hAnsi="Calibri" w:cs="Times New Roman"/>
              </w:rPr>
              <w:t xml:space="preserve"> </w:t>
            </w:r>
            <w:r w:rsidR="00C04251" w:rsidRPr="0074093A">
              <w:rPr>
                <w:rFonts w:ascii="Calibri" w:eastAsia="Calibri" w:hAnsi="Calibri" w:cs="Times New Roman"/>
              </w:rPr>
              <w:t xml:space="preserve">If you are already using Canvas and took previous training, come learn more about Canvas. </w:t>
            </w:r>
            <w:r>
              <w:rPr>
                <w:rFonts w:ascii="Calibri" w:eastAsia="Calibri" w:hAnsi="Calibri" w:cs="Times New Roman"/>
              </w:rPr>
              <w:t xml:space="preserve">    </w:t>
            </w:r>
            <w:r w:rsidR="00C04251" w:rsidRPr="0074093A">
              <w:rPr>
                <w:rFonts w:ascii="Calibri" w:eastAsia="Calibri" w:hAnsi="Calibri" w:cs="Times New Roman"/>
              </w:rPr>
              <w:t>This workshop will cover making your course modules more sophisticated and interactive</w:t>
            </w:r>
            <w:r w:rsidR="00C04251">
              <w:rPr>
                <w:rFonts w:ascii="Calibri" w:eastAsia="Calibri" w:hAnsi="Calibri" w:cs="Times New Roman"/>
              </w:rPr>
              <w:t xml:space="preserve"> through media integration.</w:t>
            </w:r>
            <w:r w:rsidR="00C04251" w:rsidRPr="0074093A">
              <w:rPr>
                <w:rFonts w:ascii="Calibri" w:eastAsia="Calibri" w:hAnsi="Calibri" w:cs="Times New Roman"/>
              </w:rPr>
              <w:t xml:space="preserve"> Bring your questions!</w:t>
            </w:r>
          </w:p>
          <w:p w:rsidR="00C04251" w:rsidRPr="0030177F" w:rsidRDefault="00080052" w:rsidP="00080052">
            <w:pPr>
              <w:pStyle w:val="TableParagraph"/>
              <w:ind w:right="411"/>
              <w:rPr>
                <w:rFonts w:ascii="Calibri" w:eastAsia="Calibri" w:hAnsi="Calibri" w:cs="Calibri"/>
                <w:b/>
              </w:rPr>
            </w:pPr>
            <w:r>
              <w:rPr>
                <w:rFonts w:ascii="Calibri" w:eastAsia="Calibri" w:hAnsi="Calibri" w:cs="Calibri"/>
                <w:b/>
              </w:rPr>
              <w:t xml:space="preserve"> </w:t>
            </w:r>
            <w:r w:rsidR="00173D2D">
              <w:rPr>
                <w:rFonts w:ascii="Calibri" w:eastAsia="Calibri" w:hAnsi="Calibri" w:cs="Calibri"/>
                <w:b/>
              </w:rPr>
              <w:t>Previously offered</w:t>
            </w:r>
          </w:p>
        </w:tc>
        <w:tc>
          <w:tcPr>
            <w:tcW w:w="1800" w:type="dxa"/>
            <w:tcBorders>
              <w:top w:val="single" w:sz="4" w:space="0" w:color="000000"/>
              <w:left w:val="single" w:sz="4" w:space="0" w:color="000000"/>
              <w:bottom w:val="single" w:sz="4" w:space="0" w:color="000000"/>
              <w:right w:val="single" w:sz="4" w:space="0" w:color="000000"/>
            </w:tcBorders>
          </w:tcPr>
          <w:p w:rsidR="00C04251" w:rsidRDefault="00C04251" w:rsidP="00C04251">
            <w:pPr>
              <w:pStyle w:val="TableParagraph"/>
              <w:ind w:left="326" w:right="331"/>
              <w:jc w:val="center"/>
              <w:rPr>
                <w:rFonts w:ascii="Calibri"/>
                <w:spacing w:val="-1"/>
              </w:rPr>
            </w:pPr>
            <w:r>
              <w:rPr>
                <w:rFonts w:ascii="Calibri"/>
                <w:spacing w:val="-1"/>
              </w:rPr>
              <w:t>Instructional</w:t>
            </w:r>
            <w:r>
              <w:rPr>
                <w:rFonts w:ascii="Calibri"/>
              </w:rPr>
              <w:t xml:space="preserve"> Practice </w:t>
            </w:r>
            <w:r>
              <w:rPr>
                <w:rFonts w:ascii="Calibri"/>
                <w:spacing w:val="-1"/>
              </w:rPr>
              <w:t>(technology)</w:t>
            </w:r>
          </w:p>
          <w:p w:rsidR="00C04251" w:rsidRDefault="00C04251" w:rsidP="00C04251">
            <w:pPr>
              <w:pStyle w:val="TableParagraph"/>
              <w:ind w:left="326" w:right="331"/>
              <w:jc w:val="center"/>
              <w:rPr>
                <w:rFonts w:ascii="Calibri"/>
                <w:spacing w:val="-1"/>
              </w:rPr>
            </w:pPr>
          </w:p>
        </w:tc>
      </w:tr>
      <w:tr w:rsidR="00C04251" w:rsidTr="002C37FC">
        <w:trPr>
          <w:trHeight w:hRule="exact" w:val="1728"/>
        </w:trPr>
        <w:tc>
          <w:tcPr>
            <w:tcW w:w="1782" w:type="dxa"/>
            <w:tcBorders>
              <w:top w:val="single" w:sz="4" w:space="0" w:color="000000"/>
              <w:left w:val="single" w:sz="4" w:space="0" w:color="000000"/>
              <w:bottom w:val="single" w:sz="4" w:space="0" w:color="000000"/>
              <w:right w:val="single" w:sz="4" w:space="0" w:color="000000"/>
            </w:tcBorders>
          </w:tcPr>
          <w:p w:rsidR="00C04251" w:rsidRDefault="00173D2D" w:rsidP="00C04251">
            <w:pPr>
              <w:pStyle w:val="TableParagraph"/>
              <w:ind w:left="103"/>
              <w:rPr>
                <w:rFonts w:ascii="Calibri" w:eastAsia="Calibri" w:hAnsi="Calibri" w:cs="Calibri"/>
              </w:rPr>
            </w:pPr>
            <w:r>
              <w:rPr>
                <w:rFonts w:ascii="Calibri" w:eastAsia="Calibri" w:hAnsi="Calibri" w:cs="Calibri"/>
              </w:rPr>
              <w:t>T 5/15/18</w:t>
            </w:r>
          </w:p>
          <w:p w:rsidR="00C04251" w:rsidRDefault="00173D2D" w:rsidP="00C04251">
            <w:pPr>
              <w:pStyle w:val="TableParagraph"/>
              <w:ind w:left="103"/>
              <w:rPr>
                <w:rFonts w:ascii="Calibri" w:eastAsia="Calibri" w:hAnsi="Calibri" w:cs="Calibri"/>
              </w:rPr>
            </w:pPr>
            <w:r>
              <w:rPr>
                <w:rFonts w:ascii="Calibri" w:eastAsia="Calibri" w:hAnsi="Calibri" w:cs="Calibri"/>
              </w:rPr>
              <w:t>1-2:30</w:t>
            </w:r>
            <w:r w:rsidR="00C04251">
              <w:rPr>
                <w:rFonts w:ascii="Calibri" w:eastAsia="Calibri" w:hAnsi="Calibri" w:cs="Calibri"/>
              </w:rPr>
              <w:t>pm</w:t>
            </w:r>
          </w:p>
          <w:p w:rsidR="00C04251" w:rsidRDefault="00C04251" w:rsidP="00C04251">
            <w:pPr>
              <w:pStyle w:val="TableParagraph"/>
              <w:ind w:left="103"/>
              <w:rPr>
                <w:rFonts w:ascii="Calibri" w:eastAsia="Calibri" w:hAnsi="Calibri" w:cs="Calibri"/>
              </w:rPr>
            </w:pPr>
          </w:p>
          <w:p w:rsidR="00C04251" w:rsidRDefault="00C04251" w:rsidP="00C04251">
            <w:pPr>
              <w:pStyle w:val="TableParagraph"/>
              <w:ind w:left="103"/>
              <w:rPr>
                <w:rFonts w:ascii="Calibri" w:eastAsia="Calibri" w:hAnsi="Calibri" w:cs="Calibri"/>
              </w:rPr>
            </w:pPr>
            <w:r>
              <w:rPr>
                <w:rFonts w:ascii="Calibri" w:eastAsia="Calibri" w:hAnsi="Calibri" w:cs="Calibri"/>
              </w:rPr>
              <w:t>TEC Lab  800D</w:t>
            </w:r>
          </w:p>
        </w:tc>
        <w:tc>
          <w:tcPr>
            <w:tcW w:w="2630" w:type="dxa"/>
            <w:tcBorders>
              <w:top w:val="single" w:sz="4" w:space="0" w:color="000000"/>
              <w:left w:val="single" w:sz="4" w:space="0" w:color="000000"/>
              <w:bottom w:val="single" w:sz="4" w:space="0" w:color="000000"/>
              <w:right w:val="single" w:sz="4" w:space="0" w:color="000000"/>
            </w:tcBorders>
          </w:tcPr>
          <w:p w:rsidR="00C04251" w:rsidRPr="00173D2D" w:rsidRDefault="00173D2D" w:rsidP="00C04251">
            <w:pPr>
              <w:pStyle w:val="TableParagraph"/>
              <w:spacing w:line="265" w:lineRule="exact"/>
              <w:ind w:left="103"/>
              <w:rPr>
                <w:rFonts w:ascii="Calibri" w:eastAsia="Calibri" w:hAnsi="Calibri" w:cs="Calibri"/>
              </w:rPr>
            </w:pPr>
            <w:r w:rsidRPr="00173D2D">
              <w:rPr>
                <w:rFonts w:ascii="Calibri"/>
                <w:b/>
                <w:color w:val="FF0000"/>
              </w:rPr>
              <w:t>Canvas Question Roundup</w:t>
            </w:r>
          </w:p>
          <w:p w:rsidR="00C04251" w:rsidRDefault="00C04251" w:rsidP="00C04251">
            <w:pPr>
              <w:pStyle w:val="TableParagraph"/>
              <w:spacing w:before="5"/>
              <w:rPr>
                <w:rFonts w:ascii="Times New Roman" w:eastAsia="Times New Roman" w:hAnsi="Times New Roman" w:cs="Times New Roman"/>
                <w:sz w:val="23"/>
                <w:szCs w:val="23"/>
              </w:rPr>
            </w:pPr>
          </w:p>
          <w:p w:rsidR="00C04251" w:rsidRDefault="00173D2D" w:rsidP="00C04251">
            <w:pPr>
              <w:pStyle w:val="TableParagraph"/>
              <w:ind w:left="103" w:right="243"/>
              <w:rPr>
                <w:rFonts w:ascii="Calibri" w:eastAsia="Calibri" w:hAnsi="Calibri" w:cs="Calibri"/>
              </w:rPr>
            </w:pPr>
            <w:r>
              <w:rPr>
                <w:rFonts w:ascii="Calibri"/>
              </w:rPr>
              <w:t>Roger Perez, OTC Coordinator</w:t>
            </w:r>
          </w:p>
        </w:tc>
        <w:tc>
          <w:tcPr>
            <w:tcW w:w="8553" w:type="dxa"/>
            <w:tcBorders>
              <w:top w:val="single" w:sz="4" w:space="0" w:color="000000"/>
              <w:left w:val="single" w:sz="4" w:space="0" w:color="000000"/>
              <w:bottom w:val="single" w:sz="4" w:space="0" w:color="000000"/>
              <w:right w:val="single" w:sz="4" w:space="0" w:color="000000"/>
            </w:tcBorders>
          </w:tcPr>
          <w:p w:rsidR="00C04251" w:rsidRDefault="00173D2D" w:rsidP="00173D2D">
            <w:pPr>
              <w:pStyle w:val="TableParagraph"/>
              <w:ind w:left="103" w:right="828"/>
              <w:rPr>
                <w:rFonts w:ascii="Calibri"/>
              </w:rPr>
            </w:pPr>
            <w:r>
              <w:rPr>
                <w:rFonts w:ascii="Calibri"/>
              </w:rPr>
              <w:t xml:space="preserve">This workshop is meant to gather and address as many questions and demo requests as possible regarding Canvas.  If you are just now thinking about transitioning to Canvas, this workshop is especially designed for you.  </w:t>
            </w:r>
          </w:p>
          <w:p w:rsidR="00173D2D" w:rsidRDefault="00173D2D" w:rsidP="00173D2D">
            <w:pPr>
              <w:pStyle w:val="TableParagraph"/>
              <w:ind w:left="103" w:right="828"/>
              <w:rPr>
                <w:rFonts w:ascii="Calibri"/>
              </w:rPr>
            </w:pPr>
          </w:p>
          <w:p w:rsidR="00173D2D" w:rsidRPr="00173D2D" w:rsidRDefault="00173D2D" w:rsidP="00173D2D">
            <w:pPr>
              <w:pStyle w:val="TableParagraph"/>
              <w:ind w:left="103" w:right="828"/>
              <w:rPr>
                <w:rFonts w:ascii="Calibri"/>
                <w:b/>
              </w:rPr>
            </w:pPr>
            <w:r w:rsidRPr="00173D2D">
              <w:rPr>
                <w:rFonts w:ascii="Calibri"/>
                <w:b/>
              </w:rPr>
              <w:t>NEW</w:t>
            </w:r>
          </w:p>
        </w:tc>
        <w:tc>
          <w:tcPr>
            <w:tcW w:w="1800" w:type="dxa"/>
            <w:tcBorders>
              <w:top w:val="single" w:sz="4" w:space="0" w:color="000000"/>
              <w:left w:val="single" w:sz="4" w:space="0" w:color="000000"/>
              <w:bottom w:val="single" w:sz="4" w:space="0" w:color="000000"/>
              <w:right w:val="single" w:sz="4" w:space="0" w:color="000000"/>
            </w:tcBorders>
          </w:tcPr>
          <w:p w:rsidR="00C04251" w:rsidRDefault="00C04251" w:rsidP="00C04251">
            <w:pPr>
              <w:pStyle w:val="TableParagraph"/>
              <w:ind w:left="326" w:right="331"/>
              <w:jc w:val="center"/>
              <w:rPr>
                <w:rFonts w:ascii="Calibri" w:eastAsia="Calibri" w:hAnsi="Calibri" w:cs="Calibri"/>
              </w:rPr>
            </w:pPr>
            <w:r>
              <w:rPr>
                <w:rFonts w:ascii="Calibri"/>
                <w:spacing w:val="-1"/>
              </w:rPr>
              <w:t>Instructional</w:t>
            </w:r>
            <w:r>
              <w:rPr>
                <w:rFonts w:ascii="Calibri"/>
              </w:rPr>
              <w:t xml:space="preserve"> Practice </w:t>
            </w:r>
            <w:r>
              <w:rPr>
                <w:rFonts w:ascii="Calibri"/>
                <w:spacing w:val="-1"/>
              </w:rPr>
              <w:t>(technology)</w:t>
            </w:r>
          </w:p>
        </w:tc>
      </w:tr>
    </w:tbl>
    <w:p w:rsidR="001714F0" w:rsidRDefault="001714F0"/>
    <w:sectPr w:rsidR="001714F0">
      <w:pgSz w:w="15840" w:h="12240" w:orient="landscape"/>
      <w:pgMar w:top="1140" w:right="50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AD5391"/>
    <w:multiLevelType w:val="hybridMultilevel"/>
    <w:tmpl w:val="40488D24"/>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DD"/>
    <w:rsid w:val="00012809"/>
    <w:rsid w:val="0002454E"/>
    <w:rsid w:val="0003104F"/>
    <w:rsid w:val="00034B21"/>
    <w:rsid w:val="00035984"/>
    <w:rsid w:val="0004144B"/>
    <w:rsid w:val="00074DD0"/>
    <w:rsid w:val="00080052"/>
    <w:rsid w:val="000C525B"/>
    <w:rsid w:val="000E43E9"/>
    <w:rsid w:val="000E4C14"/>
    <w:rsid w:val="000F724B"/>
    <w:rsid w:val="00131F9D"/>
    <w:rsid w:val="00151595"/>
    <w:rsid w:val="0016131F"/>
    <w:rsid w:val="001714F0"/>
    <w:rsid w:val="00173D2D"/>
    <w:rsid w:val="00185F25"/>
    <w:rsid w:val="00196680"/>
    <w:rsid w:val="001A6319"/>
    <w:rsid w:val="001C6938"/>
    <w:rsid w:val="0020669A"/>
    <w:rsid w:val="002113E8"/>
    <w:rsid w:val="00232AC0"/>
    <w:rsid w:val="0024504C"/>
    <w:rsid w:val="00253136"/>
    <w:rsid w:val="00276D71"/>
    <w:rsid w:val="002A4071"/>
    <w:rsid w:val="002B394E"/>
    <w:rsid w:val="002C37FC"/>
    <w:rsid w:val="002D41F7"/>
    <w:rsid w:val="0030177F"/>
    <w:rsid w:val="003066EE"/>
    <w:rsid w:val="00375614"/>
    <w:rsid w:val="003900EF"/>
    <w:rsid w:val="003C2C59"/>
    <w:rsid w:val="003D05C2"/>
    <w:rsid w:val="003E36F8"/>
    <w:rsid w:val="004255F5"/>
    <w:rsid w:val="004512CB"/>
    <w:rsid w:val="00470651"/>
    <w:rsid w:val="00471198"/>
    <w:rsid w:val="00477443"/>
    <w:rsid w:val="004776CD"/>
    <w:rsid w:val="0047788F"/>
    <w:rsid w:val="00480EED"/>
    <w:rsid w:val="00492E4F"/>
    <w:rsid w:val="004A4966"/>
    <w:rsid w:val="004A7F40"/>
    <w:rsid w:val="004D6D3D"/>
    <w:rsid w:val="00511FC6"/>
    <w:rsid w:val="0052288A"/>
    <w:rsid w:val="005568AD"/>
    <w:rsid w:val="005569F0"/>
    <w:rsid w:val="00572863"/>
    <w:rsid w:val="00592919"/>
    <w:rsid w:val="005A7D9B"/>
    <w:rsid w:val="005C167F"/>
    <w:rsid w:val="005E1D74"/>
    <w:rsid w:val="0064210B"/>
    <w:rsid w:val="00651353"/>
    <w:rsid w:val="00677FB9"/>
    <w:rsid w:val="0069385E"/>
    <w:rsid w:val="00693B9F"/>
    <w:rsid w:val="006A6746"/>
    <w:rsid w:val="00705486"/>
    <w:rsid w:val="00705BCA"/>
    <w:rsid w:val="00710F8E"/>
    <w:rsid w:val="0074093A"/>
    <w:rsid w:val="00741A2E"/>
    <w:rsid w:val="00741F2F"/>
    <w:rsid w:val="00767C64"/>
    <w:rsid w:val="007B024A"/>
    <w:rsid w:val="007C0361"/>
    <w:rsid w:val="007D1AF0"/>
    <w:rsid w:val="008079CA"/>
    <w:rsid w:val="008161EE"/>
    <w:rsid w:val="00867B14"/>
    <w:rsid w:val="0087329C"/>
    <w:rsid w:val="008830AF"/>
    <w:rsid w:val="008B27D9"/>
    <w:rsid w:val="008B65A9"/>
    <w:rsid w:val="008D2160"/>
    <w:rsid w:val="00903B84"/>
    <w:rsid w:val="00905548"/>
    <w:rsid w:val="00907ED9"/>
    <w:rsid w:val="00920DB6"/>
    <w:rsid w:val="00931105"/>
    <w:rsid w:val="00944689"/>
    <w:rsid w:val="009462DD"/>
    <w:rsid w:val="00953092"/>
    <w:rsid w:val="00966B27"/>
    <w:rsid w:val="009A489E"/>
    <w:rsid w:val="009B1A7D"/>
    <w:rsid w:val="009D7DAA"/>
    <w:rsid w:val="00A00176"/>
    <w:rsid w:val="00A02A28"/>
    <w:rsid w:val="00A0610E"/>
    <w:rsid w:val="00A448AE"/>
    <w:rsid w:val="00AA3358"/>
    <w:rsid w:val="00AB39BA"/>
    <w:rsid w:val="00AC2B73"/>
    <w:rsid w:val="00AD764D"/>
    <w:rsid w:val="00B06098"/>
    <w:rsid w:val="00B117CB"/>
    <w:rsid w:val="00BB4F72"/>
    <w:rsid w:val="00BC1BE9"/>
    <w:rsid w:val="00C04251"/>
    <w:rsid w:val="00C13D8B"/>
    <w:rsid w:val="00C157E6"/>
    <w:rsid w:val="00C463DB"/>
    <w:rsid w:val="00CA2CA7"/>
    <w:rsid w:val="00CB0A89"/>
    <w:rsid w:val="00CC4AC3"/>
    <w:rsid w:val="00CE4EF3"/>
    <w:rsid w:val="00CF15A6"/>
    <w:rsid w:val="00D01FCA"/>
    <w:rsid w:val="00D32EE2"/>
    <w:rsid w:val="00D6556E"/>
    <w:rsid w:val="00D94D42"/>
    <w:rsid w:val="00DB53A9"/>
    <w:rsid w:val="00DE68F4"/>
    <w:rsid w:val="00E04DC8"/>
    <w:rsid w:val="00E42C03"/>
    <w:rsid w:val="00E66837"/>
    <w:rsid w:val="00EB599C"/>
    <w:rsid w:val="00EC3C03"/>
    <w:rsid w:val="00EC6107"/>
    <w:rsid w:val="00EC76EB"/>
    <w:rsid w:val="00EE6C30"/>
    <w:rsid w:val="00F2359F"/>
    <w:rsid w:val="00F5259B"/>
    <w:rsid w:val="00F576AD"/>
    <w:rsid w:val="00F61061"/>
    <w:rsid w:val="00F7585E"/>
    <w:rsid w:val="00F92CD4"/>
    <w:rsid w:val="00FC13D9"/>
    <w:rsid w:val="00FF5D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A44D6E-4FAB-4FDC-BBF1-E94551780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B27D9"/>
  </w:style>
  <w:style w:type="paragraph" w:styleId="Heading1">
    <w:name w:val="heading 1"/>
    <w:basedOn w:val="Normal"/>
    <w:uiPriority w:val="1"/>
    <w:qFormat/>
    <w:pPr>
      <w:spacing w:before="34"/>
      <w:ind w:left="5318"/>
      <w:outlineLvl w:val="0"/>
    </w:pPr>
    <w:rPr>
      <w:rFonts w:ascii="Calibri" w:eastAsia="Calibri" w:hAnsi="Calibri"/>
      <w:b/>
      <w:bCs/>
      <w:sz w:val="32"/>
      <w:szCs w:val="32"/>
    </w:rPr>
  </w:style>
  <w:style w:type="paragraph" w:styleId="Heading2">
    <w:name w:val="heading 2"/>
    <w:basedOn w:val="Normal"/>
    <w:uiPriority w:val="1"/>
    <w:qFormat/>
    <w:pPr>
      <w:ind w:left="2652"/>
      <w:outlineLvl w:val="1"/>
    </w:pPr>
    <w:rPr>
      <w:rFonts w:ascii="Calibri" w:eastAsia="Calibri" w:hAnsi="Calibri"/>
      <w: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661"/>
    </w:pPr>
    <w:rPr>
      <w:rFonts w:ascii="Calibri" w:eastAsia="Calibri" w:hAnsi="Calibri"/>
      <w:i/>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E36F8"/>
    <w:rPr>
      <w:color w:val="0000FF" w:themeColor="hyperlink"/>
      <w:u w:val="single"/>
    </w:rPr>
  </w:style>
  <w:style w:type="paragraph" w:styleId="BalloonText">
    <w:name w:val="Balloon Text"/>
    <w:basedOn w:val="Normal"/>
    <w:link w:val="BalloonTextChar"/>
    <w:uiPriority w:val="99"/>
    <w:semiHidden/>
    <w:unhideWhenUsed/>
    <w:rsid w:val="005E1D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D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216608">
      <w:bodyDiv w:val="1"/>
      <w:marLeft w:val="0"/>
      <w:marRight w:val="0"/>
      <w:marTop w:val="0"/>
      <w:marBottom w:val="0"/>
      <w:divBdr>
        <w:top w:val="none" w:sz="0" w:space="0" w:color="auto"/>
        <w:left w:val="none" w:sz="0" w:space="0" w:color="auto"/>
        <w:bottom w:val="none" w:sz="0" w:space="0" w:color="auto"/>
        <w:right w:val="none" w:sz="0" w:space="0" w:color="auto"/>
      </w:divBdr>
    </w:div>
    <w:div w:id="467211754">
      <w:bodyDiv w:val="1"/>
      <w:marLeft w:val="0"/>
      <w:marRight w:val="0"/>
      <w:marTop w:val="0"/>
      <w:marBottom w:val="0"/>
      <w:divBdr>
        <w:top w:val="none" w:sz="0" w:space="0" w:color="auto"/>
        <w:left w:val="none" w:sz="0" w:space="0" w:color="auto"/>
        <w:bottom w:val="none" w:sz="0" w:space="0" w:color="auto"/>
        <w:right w:val="none" w:sz="0" w:space="0" w:color="auto"/>
      </w:divBdr>
    </w:div>
    <w:div w:id="1870994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costello@fullcoll.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perkins@fullcoll.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EE44D-2458-4C35-BD44-A6196C35D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2949</Words>
  <Characters>16812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NOCCCD</Company>
  <LinksUpToDate>false</LinksUpToDate>
  <CharactersWithSpaces>19722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Desktop Services</dc:creator>
  <cp:lastModifiedBy>Jeanette Sorensen</cp:lastModifiedBy>
  <cp:revision>5</cp:revision>
  <cp:lastPrinted>2018-02-06T02:34:00Z</cp:lastPrinted>
  <dcterms:created xsi:type="dcterms:W3CDTF">2018-02-13T02:10:00Z</dcterms:created>
  <dcterms:modified xsi:type="dcterms:W3CDTF">2018-02-15T00:03:00Z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Creator">
    <vt:lpwstr>Microsoft® Word 2010</vt:lpwstr>
  </property>
  <property fmtid="{D5CDD505-2E9C-101B-9397-08002B2CF9AE}" pid="4" name="LastSaved">
    <vt:filetime>2016-10-11T00:00:00Z</vt:filetime>
  </property>
</Properties>
</file>